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4F727" w14:textId="77777777" w:rsidR="00FF52CB" w:rsidRPr="009157C5" w:rsidRDefault="000D2723">
      <w:pPr>
        <w:pStyle w:val="Heading2"/>
        <w:jc w:val="center"/>
        <w:rPr>
          <w:rFonts w:ascii="Arial" w:eastAsia="Times New Roman" w:hAnsi="Arial" w:cs="Arial"/>
          <w:b/>
          <w:color w:val="355E91"/>
          <w:sz w:val="52"/>
          <w:szCs w:val="52"/>
        </w:rPr>
      </w:pPr>
      <w:bookmarkStart w:id="0" w:name="_61dfb1lp84wx" w:colFirst="0" w:colLast="0"/>
      <w:bookmarkStart w:id="1" w:name="_Toc152929213"/>
      <w:bookmarkEnd w:id="0"/>
      <w:r w:rsidRPr="009157C5">
        <w:rPr>
          <w:rFonts w:ascii="Arial" w:hAnsi="Arial" w:cs="Arial"/>
          <w:noProof/>
        </w:rPr>
        <w:drawing>
          <wp:inline distT="0" distB="0" distL="0" distR="0" wp14:anchorId="2D53ED59" wp14:editId="07C52A3B">
            <wp:extent cx="2146860" cy="1898402"/>
            <wp:effectExtent l="0" t="0" r="0" b="0"/>
            <wp:docPr id="22" name="image4.png" descr="Divide Little League"/>
            <wp:cNvGraphicFramePr/>
            <a:graphic xmlns:a="http://schemas.openxmlformats.org/drawingml/2006/main">
              <a:graphicData uri="http://schemas.openxmlformats.org/drawingml/2006/picture">
                <pic:pic xmlns:pic="http://schemas.openxmlformats.org/drawingml/2006/picture">
                  <pic:nvPicPr>
                    <pic:cNvPr id="0" name="image4.png" descr="Divide Little League"/>
                    <pic:cNvPicPr preferRelativeResize="0"/>
                  </pic:nvPicPr>
                  <pic:blipFill>
                    <a:blip r:embed="rId7"/>
                    <a:srcRect/>
                    <a:stretch>
                      <a:fillRect/>
                    </a:stretch>
                  </pic:blipFill>
                  <pic:spPr>
                    <a:xfrm>
                      <a:off x="0" y="0"/>
                      <a:ext cx="2146860" cy="1898402"/>
                    </a:xfrm>
                    <a:prstGeom prst="rect">
                      <a:avLst/>
                    </a:prstGeom>
                    <a:ln/>
                  </pic:spPr>
                </pic:pic>
              </a:graphicData>
            </a:graphic>
          </wp:inline>
        </w:drawing>
      </w:r>
      <w:bookmarkEnd w:id="1"/>
    </w:p>
    <w:p w14:paraId="38BA4153" w14:textId="77777777" w:rsidR="00FF52CB" w:rsidRPr="009157C5" w:rsidRDefault="000D2723">
      <w:pPr>
        <w:pStyle w:val="Title"/>
        <w:jc w:val="center"/>
        <w:rPr>
          <w:rFonts w:ascii="Arial" w:eastAsia="Times New Roman" w:hAnsi="Arial" w:cs="Arial"/>
          <w:sz w:val="72"/>
          <w:szCs w:val="72"/>
        </w:rPr>
      </w:pPr>
      <w:r w:rsidRPr="009157C5">
        <w:rPr>
          <w:rFonts w:ascii="Arial" w:eastAsia="Times New Roman" w:hAnsi="Arial" w:cs="Arial"/>
          <w:sz w:val="72"/>
          <w:szCs w:val="72"/>
        </w:rPr>
        <w:t>Divide Little League</w:t>
      </w:r>
    </w:p>
    <w:p w14:paraId="5C68E2CB" w14:textId="548248DD" w:rsidR="00FF52CB" w:rsidRPr="009157C5" w:rsidRDefault="000D2723">
      <w:pPr>
        <w:jc w:val="center"/>
        <w:rPr>
          <w:rFonts w:ascii="Arial" w:eastAsia="Times New Roman" w:hAnsi="Arial" w:cs="Arial"/>
          <w:sz w:val="52"/>
          <w:szCs w:val="52"/>
        </w:rPr>
      </w:pPr>
      <w:r w:rsidRPr="009157C5">
        <w:rPr>
          <w:rFonts w:ascii="Arial" w:eastAsia="Times New Roman" w:hAnsi="Arial" w:cs="Arial"/>
          <w:sz w:val="52"/>
          <w:szCs w:val="52"/>
        </w:rPr>
        <w:t>202</w:t>
      </w:r>
      <w:r w:rsidR="00243DBA">
        <w:rPr>
          <w:rFonts w:ascii="Arial" w:eastAsia="Times New Roman" w:hAnsi="Arial" w:cs="Arial"/>
          <w:sz w:val="52"/>
          <w:szCs w:val="52"/>
        </w:rPr>
        <w:t>5</w:t>
      </w:r>
      <w:r w:rsidRPr="009157C5">
        <w:rPr>
          <w:rFonts w:ascii="Arial" w:eastAsia="Times New Roman" w:hAnsi="Arial" w:cs="Arial"/>
          <w:sz w:val="52"/>
          <w:szCs w:val="52"/>
        </w:rPr>
        <w:t xml:space="preserve"> Safety Plan</w:t>
      </w:r>
    </w:p>
    <w:p w14:paraId="3ED17730" w14:textId="77777777" w:rsidR="00FF52CB" w:rsidRPr="009157C5" w:rsidRDefault="00FF52CB">
      <w:pPr>
        <w:jc w:val="center"/>
        <w:rPr>
          <w:rFonts w:ascii="Arial" w:eastAsia="Times New Roman" w:hAnsi="Arial" w:cs="Arial"/>
          <w:sz w:val="36"/>
          <w:szCs w:val="36"/>
        </w:rPr>
      </w:pPr>
    </w:p>
    <w:p w14:paraId="04D6466E" w14:textId="77777777" w:rsidR="00FF52CB" w:rsidRPr="009157C5" w:rsidRDefault="000D2723">
      <w:pPr>
        <w:jc w:val="center"/>
        <w:rPr>
          <w:rFonts w:ascii="Arial" w:eastAsia="Times New Roman" w:hAnsi="Arial" w:cs="Arial"/>
          <w:sz w:val="36"/>
          <w:szCs w:val="36"/>
        </w:rPr>
      </w:pPr>
      <w:r w:rsidRPr="009157C5">
        <w:rPr>
          <w:rFonts w:ascii="Arial" w:eastAsia="Times New Roman" w:hAnsi="Arial" w:cs="Arial"/>
          <w:sz w:val="36"/>
          <w:szCs w:val="36"/>
        </w:rPr>
        <w:t>League ID 405-54-18</w:t>
      </w:r>
    </w:p>
    <w:p w14:paraId="2B58A335" w14:textId="77777777" w:rsidR="00FF52CB" w:rsidRPr="009157C5" w:rsidRDefault="00FF52CB">
      <w:pPr>
        <w:jc w:val="center"/>
        <w:rPr>
          <w:rFonts w:ascii="Arial" w:eastAsia="Times New Roman" w:hAnsi="Arial" w:cs="Arial"/>
          <w:sz w:val="36"/>
          <w:szCs w:val="36"/>
        </w:rPr>
      </w:pPr>
    </w:p>
    <w:p w14:paraId="0279F968" w14:textId="77777777" w:rsidR="00FF52CB" w:rsidRPr="009157C5" w:rsidRDefault="00FF52CB">
      <w:pPr>
        <w:jc w:val="center"/>
        <w:rPr>
          <w:rFonts w:ascii="Arial" w:eastAsia="Times New Roman" w:hAnsi="Arial" w:cs="Arial"/>
        </w:rPr>
      </w:pPr>
    </w:p>
    <w:p w14:paraId="1C61B365" w14:textId="0128EEC5" w:rsidR="00FF52CB" w:rsidRPr="009157C5" w:rsidRDefault="00C623A9">
      <w:pPr>
        <w:jc w:val="center"/>
        <w:rPr>
          <w:rFonts w:ascii="Arial" w:eastAsia="Times New Roman" w:hAnsi="Arial" w:cs="Arial"/>
          <w:b/>
          <w:sz w:val="40"/>
          <w:szCs w:val="40"/>
        </w:rPr>
      </w:pPr>
      <w:r w:rsidRPr="009157C5">
        <w:rPr>
          <w:rFonts w:ascii="Arial" w:eastAsia="Times New Roman" w:hAnsi="Arial" w:cs="Arial"/>
          <w:b/>
          <w:sz w:val="40"/>
          <w:szCs w:val="40"/>
        </w:rPr>
        <w:t>Luke Elliott</w:t>
      </w:r>
      <w:r w:rsidR="000D2723" w:rsidRPr="009157C5">
        <w:rPr>
          <w:rFonts w:ascii="Arial" w:eastAsia="Times New Roman" w:hAnsi="Arial" w:cs="Arial"/>
          <w:b/>
          <w:sz w:val="40"/>
          <w:szCs w:val="40"/>
        </w:rPr>
        <w:t>, President</w:t>
      </w:r>
    </w:p>
    <w:p w14:paraId="6B2BEE67" w14:textId="199B2164" w:rsidR="00FF52CB" w:rsidRPr="009157C5" w:rsidRDefault="000D2723">
      <w:pPr>
        <w:jc w:val="center"/>
        <w:rPr>
          <w:rFonts w:ascii="Arial" w:eastAsia="Times New Roman" w:hAnsi="Arial" w:cs="Arial"/>
          <w:sz w:val="40"/>
          <w:szCs w:val="40"/>
        </w:rPr>
      </w:pPr>
      <w:r w:rsidRPr="009157C5">
        <w:rPr>
          <w:rFonts w:ascii="Arial" w:eastAsia="Times New Roman" w:hAnsi="Arial" w:cs="Arial"/>
          <w:sz w:val="40"/>
          <w:szCs w:val="40"/>
        </w:rPr>
        <w:t>530-</w:t>
      </w:r>
      <w:r w:rsidR="00C623A9" w:rsidRPr="009157C5">
        <w:rPr>
          <w:rFonts w:ascii="Arial" w:eastAsia="Times New Roman" w:hAnsi="Arial" w:cs="Arial"/>
          <w:sz w:val="40"/>
          <w:szCs w:val="40"/>
        </w:rPr>
        <w:t>401-1607</w:t>
      </w:r>
    </w:p>
    <w:p w14:paraId="0F65C58E" w14:textId="77777777" w:rsidR="00FF52CB" w:rsidRPr="009157C5" w:rsidRDefault="00FF52CB">
      <w:pPr>
        <w:jc w:val="center"/>
        <w:rPr>
          <w:rFonts w:ascii="Arial" w:eastAsia="Times New Roman" w:hAnsi="Arial" w:cs="Arial"/>
          <w:sz w:val="40"/>
          <w:szCs w:val="40"/>
        </w:rPr>
      </w:pPr>
    </w:p>
    <w:p w14:paraId="4E588DDC" w14:textId="1A851C86" w:rsidR="00FF52CB" w:rsidRPr="009157C5" w:rsidRDefault="00243DBA">
      <w:pPr>
        <w:jc w:val="center"/>
        <w:rPr>
          <w:rFonts w:ascii="Arial" w:eastAsia="Times New Roman" w:hAnsi="Arial" w:cs="Arial"/>
          <w:b/>
          <w:sz w:val="40"/>
          <w:szCs w:val="40"/>
        </w:rPr>
      </w:pPr>
      <w:r>
        <w:rPr>
          <w:rFonts w:ascii="Arial" w:eastAsia="Times New Roman" w:hAnsi="Arial" w:cs="Arial"/>
          <w:b/>
          <w:sz w:val="40"/>
          <w:szCs w:val="40"/>
        </w:rPr>
        <w:t>Lacey Polte</w:t>
      </w:r>
      <w:r w:rsidR="000D2723" w:rsidRPr="009157C5">
        <w:rPr>
          <w:rFonts w:ascii="Arial" w:eastAsia="Times New Roman" w:hAnsi="Arial" w:cs="Arial"/>
          <w:b/>
          <w:sz w:val="40"/>
          <w:szCs w:val="40"/>
        </w:rPr>
        <w:t>, Safety Officer</w:t>
      </w:r>
    </w:p>
    <w:p w14:paraId="36471062" w14:textId="33E987B5" w:rsidR="00FF52CB" w:rsidRPr="009157C5" w:rsidRDefault="00243DBA">
      <w:pPr>
        <w:jc w:val="center"/>
        <w:rPr>
          <w:rFonts w:ascii="Arial" w:eastAsia="Times New Roman" w:hAnsi="Arial" w:cs="Arial"/>
          <w:sz w:val="40"/>
          <w:szCs w:val="40"/>
        </w:rPr>
      </w:pPr>
      <w:r>
        <w:rPr>
          <w:rFonts w:ascii="Arial" w:eastAsia="Times New Roman" w:hAnsi="Arial" w:cs="Arial"/>
          <w:sz w:val="40"/>
          <w:szCs w:val="40"/>
        </w:rPr>
        <w:t>530-295-7038</w:t>
      </w:r>
    </w:p>
    <w:p w14:paraId="5F4C42D0" w14:textId="77777777" w:rsidR="00FF52CB" w:rsidRPr="009157C5" w:rsidRDefault="00FF52CB">
      <w:pPr>
        <w:rPr>
          <w:rFonts w:ascii="Arial" w:hAnsi="Arial" w:cs="Arial"/>
        </w:rPr>
      </w:pPr>
    </w:p>
    <w:p w14:paraId="0BABFCC8" w14:textId="77777777" w:rsidR="00FF52CB" w:rsidRPr="009157C5" w:rsidRDefault="00FF52CB">
      <w:pPr>
        <w:rPr>
          <w:rFonts w:ascii="Arial" w:hAnsi="Arial" w:cs="Arial"/>
        </w:rPr>
      </w:pPr>
    </w:p>
    <w:p w14:paraId="600D489D" w14:textId="77777777" w:rsidR="00FF52CB" w:rsidRPr="009157C5" w:rsidRDefault="000D2723">
      <w:pPr>
        <w:rPr>
          <w:rFonts w:ascii="Arial" w:hAnsi="Arial" w:cs="Arial"/>
        </w:rPr>
      </w:pPr>
      <w:r w:rsidRPr="009157C5">
        <w:rPr>
          <w:rFonts w:ascii="Arial" w:hAnsi="Arial" w:cs="Arial"/>
          <w:noProof/>
        </w:rPr>
        <mc:AlternateContent>
          <mc:Choice Requires="wpg">
            <w:drawing>
              <wp:anchor distT="0" distB="0" distL="114300" distR="114300" simplePos="0" relativeHeight="251658240" behindDoc="0" locked="0" layoutInCell="1" hidden="0" allowOverlap="1" wp14:anchorId="31F1C412" wp14:editId="486C4C6E">
                <wp:simplePos x="0" y="0"/>
                <wp:positionH relativeFrom="page">
                  <wp:align>center</wp:align>
                </wp:positionH>
                <wp:positionV relativeFrom="page">
                  <wp:posOffset>7085715</wp:posOffset>
                </wp:positionV>
                <wp:extent cx="6217920" cy="1938528"/>
                <wp:effectExtent l="0" t="0" r="0" b="0"/>
                <wp:wrapNone/>
                <wp:docPr id="1" name="Group 1"/>
                <wp:cNvGraphicFramePr/>
                <a:graphic xmlns:a="http://schemas.openxmlformats.org/drawingml/2006/main">
                  <a:graphicData uri="http://schemas.microsoft.com/office/word/2010/wordprocessingGroup">
                    <wpg:wgp>
                      <wpg:cNvGrpSpPr/>
                      <wpg:grpSpPr>
                        <a:xfrm>
                          <a:off x="0" y="0"/>
                          <a:ext cx="6217920" cy="1938528"/>
                          <a:chOff x="2237025" y="2810725"/>
                          <a:chExt cx="6256050" cy="1938550"/>
                        </a:xfrm>
                      </wpg:grpSpPr>
                      <wpg:grpSp>
                        <wpg:cNvPr id="1207160598" name="Group 1207160598"/>
                        <wpg:cNvGrpSpPr/>
                        <wpg:grpSpPr>
                          <a:xfrm>
                            <a:off x="2237040" y="2810736"/>
                            <a:ext cx="6217920" cy="1938528"/>
                            <a:chOff x="0" y="0"/>
                            <a:chExt cx="6220928" cy="1933575"/>
                          </a:xfrm>
                        </wpg:grpSpPr>
                        <wps:wsp>
                          <wps:cNvPr id="377635458" name="Rectangle 377635458"/>
                          <wps:cNvSpPr/>
                          <wps:spPr>
                            <a:xfrm>
                              <a:off x="0" y="0"/>
                              <a:ext cx="6220925" cy="1933575"/>
                            </a:xfrm>
                            <a:prstGeom prst="rect">
                              <a:avLst/>
                            </a:prstGeom>
                            <a:noFill/>
                            <a:ln>
                              <a:noFill/>
                            </a:ln>
                          </wps:spPr>
                          <wps:txbx>
                            <w:txbxContent>
                              <w:p w14:paraId="634CB44E" w14:textId="77777777" w:rsidR="00FF52CB" w:rsidRDefault="00FF52C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ittle_League_Baseball_-_Logo"/>
                            <pic:cNvPicPr preferRelativeResize="0"/>
                          </pic:nvPicPr>
                          <pic:blipFill rotWithShape="1">
                            <a:blip r:embed="rId8">
                              <a:alphaModFix/>
                            </a:blip>
                            <a:srcRect/>
                            <a:stretch/>
                          </pic:blipFill>
                          <pic:spPr>
                            <a:xfrm>
                              <a:off x="4924893" y="277942"/>
                              <a:ext cx="1296035" cy="1296035"/>
                            </a:xfrm>
                            <a:prstGeom prst="rect">
                              <a:avLst/>
                            </a:prstGeom>
                            <a:noFill/>
                            <a:ln w="38100" cap="flat" cmpd="sng">
                              <a:solidFill>
                                <a:srgbClr val="365F91"/>
                              </a:solidFill>
                              <a:prstDash val="solid"/>
                              <a:miter lim="800000"/>
                              <a:headEnd type="none" w="sm" len="sm"/>
                              <a:tailEnd type="none" w="sm" len="sm"/>
                            </a:ln>
                          </pic:spPr>
                        </pic:pic>
                        <pic:pic xmlns:pic="http://schemas.openxmlformats.org/drawingml/2006/picture">
                          <pic:nvPicPr>
                            <pic:cNvPr id="5" name="Shape 5" descr="Qr code&#10;&#10;Description automatically generated with medium confidence"/>
                            <pic:cNvPicPr preferRelativeResize="0"/>
                          </pic:nvPicPr>
                          <pic:blipFill rotWithShape="1">
                            <a:blip r:embed="rId9">
                              <a:alphaModFix/>
                            </a:blip>
                            <a:srcRect/>
                            <a:stretch/>
                          </pic:blipFill>
                          <pic:spPr>
                            <a:xfrm>
                              <a:off x="0" y="479685"/>
                              <a:ext cx="1781810" cy="934085"/>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a:stretch/>
                          </pic:blipFill>
                          <pic:spPr>
                            <a:xfrm>
                              <a:off x="2203554" y="0"/>
                              <a:ext cx="2148205" cy="1933575"/>
                            </a:xfrm>
                            <a:prstGeom prst="rect">
                              <a:avLst/>
                            </a:prstGeom>
                            <a:noFill/>
                            <a:ln>
                              <a:noFill/>
                            </a:ln>
                          </pic:spPr>
                        </pic:pic>
                      </wpg:grpSp>
                    </wpg:wgp>
                  </a:graphicData>
                </a:graphic>
              </wp:anchor>
            </w:drawing>
          </mc:Choice>
          <mc:Fallback>
            <w:pict>
              <v:group w14:anchorId="31F1C412" id="Group 1" o:spid="_x0000_s1026" style="position:absolute;margin-left:0;margin-top:557.95pt;width:489.6pt;height:152.65pt;z-index:251658240;mso-position-horizontal:center;mso-position-horizontal-relative:page;mso-position-vertical-relative:page" coordorigin="22370,28107" coordsize="62560,193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">
                <v:group id="Group 1207160598" o:spid="_x0000_s1027" style="position:absolute;left:22370;top:28107;width:62179;height:19385" coordsize="62209,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">
                  <v:rect id="Rectangle 377635458" o:spid="_x0000_s1028" style="position:absolute;width:62209;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" filled="f" stroked="f">
                    <v:textbox inset="2.53958mm,2.53958mm,2.53958mm,2.53958mm">
                      <w:txbxContent>
                        <w:p w14:paraId="634CB44E" w14:textId="77777777" w:rsidR="00FF52CB" w:rsidRDefault="00FF52C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ittle_League_Baseball_-_Logo" style="position:absolute;left:49248;top:2779;width:12961;height:129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" stroked="t" strokecolor="#365f91" strokeweight="3pt">
                    <v:stroke startarrowwidth="narrow" startarrowlength="short" endarrowwidth="narrow" endarrowlength="short"/>
                    <v:imagedata r:id="rId11" o:title="Little_League_Baseball_-_Logo"/>
                  </v:shape>
                  <v:shape id="Shape 5" o:spid="_x0000_s1030" type="#_x0000_t75" alt="Qr code&#10;&#10;Description automatically generated with medium confidence" style="position:absolute;top:4796;width:17818;height:93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">
                    <v:imagedata r:id="rId12" o:title="Qr code&#10;&#10;Description automatically generated with medium confidence"/>
                  </v:shape>
                  <v:shape id="Shape 6" o:spid="_x0000_s1031" type="#_x0000_t75" style="position:absolute;left:22035;width:21482;height:1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">
                    <v:imagedata r:id="rId13" o:title=""/>
                  </v:shape>
                </v:group>
                <w10:wrap anchorx="page" anchory="page"/>
              </v:group>
            </w:pict>
          </mc:Fallback>
        </mc:AlternateContent>
      </w:r>
    </w:p>
    <w:p w14:paraId="78A7A592" w14:textId="77777777" w:rsidR="00FF52CB" w:rsidRPr="009157C5" w:rsidRDefault="00FF52CB">
      <w:pPr>
        <w:rPr>
          <w:rFonts w:ascii="Arial" w:hAnsi="Arial" w:cs="Arial"/>
        </w:rPr>
      </w:pPr>
    </w:p>
    <w:p w14:paraId="5287B984" w14:textId="77777777" w:rsidR="00FF52CB" w:rsidRPr="009157C5" w:rsidRDefault="00FF52CB">
      <w:pPr>
        <w:rPr>
          <w:rFonts w:ascii="Arial" w:hAnsi="Arial" w:cs="Arial"/>
        </w:rPr>
      </w:pPr>
    </w:p>
    <w:p w14:paraId="3BE4D0F3" w14:textId="77777777" w:rsidR="00FF52CB" w:rsidRPr="009157C5" w:rsidRDefault="00FF52CB">
      <w:pPr>
        <w:rPr>
          <w:rFonts w:ascii="Arial" w:hAnsi="Arial" w:cs="Arial"/>
        </w:rPr>
      </w:pPr>
    </w:p>
    <w:p w14:paraId="5430C581" w14:textId="77777777" w:rsidR="00FF52CB" w:rsidRPr="009157C5" w:rsidRDefault="00FF52CB">
      <w:pPr>
        <w:rPr>
          <w:rFonts w:ascii="Arial" w:hAnsi="Arial" w:cs="Arial"/>
        </w:rPr>
      </w:pPr>
    </w:p>
    <w:p w14:paraId="6E15CDC9" w14:textId="77777777" w:rsidR="00FF52CB" w:rsidRPr="009157C5" w:rsidRDefault="00FF52CB">
      <w:pPr>
        <w:rPr>
          <w:rFonts w:ascii="Arial" w:hAnsi="Arial" w:cs="Arial"/>
        </w:rPr>
      </w:pPr>
    </w:p>
    <w:p w14:paraId="558495C0" w14:textId="77777777" w:rsidR="00FF52CB" w:rsidRPr="009157C5" w:rsidRDefault="00FF52CB">
      <w:pPr>
        <w:rPr>
          <w:rFonts w:ascii="Arial" w:hAnsi="Arial" w:cs="Arial"/>
        </w:rPr>
      </w:pPr>
    </w:p>
    <w:p w14:paraId="5A71B8CC" w14:textId="77777777" w:rsidR="00FF52CB" w:rsidRPr="009157C5" w:rsidRDefault="00FF52CB">
      <w:pPr>
        <w:rPr>
          <w:rFonts w:ascii="Arial" w:hAnsi="Arial" w:cs="Arial"/>
        </w:rPr>
      </w:pPr>
    </w:p>
    <w:p w14:paraId="57CB3FFA" w14:textId="77777777" w:rsidR="00FF52CB" w:rsidRPr="009157C5" w:rsidRDefault="00FF52CB">
      <w:pPr>
        <w:rPr>
          <w:rFonts w:ascii="Arial" w:hAnsi="Arial" w:cs="Arial"/>
        </w:rPr>
      </w:pPr>
    </w:p>
    <w:p w14:paraId="2B6239CE" w14:textId="77777777" w:rsidR="00FF52CB" w:rsidRPr="009157C5" w:rsidRDefault="00FF52CB">
      <w:pPr>
        <w:rPr>
          <w:rFonts w:ascii="Arial" w:hAnsi="Arial" w:cs="Arial"/>
        </w:rPr>
      </w:pPr>
    </w:p>
    <w:p w14:paraId="72506175" w14:textId="77777777" w:rsidR="00FF52CB" w:rsidRPr="009157C5" w:rsidRDefault="00FF52CB">
      <w:pPr>
        <w:rPr>
          <w:rFonts w:ascii="Arial" w:hAnsi="Arial" w:cs="Arial"/>
        </w:rPr>
      </w:pPr>
    </w:p>
    <w:p w14:paraId="10B7CC9A" w14:textId="77777777" w:rsidR="00FF52CB" w:rsidRPr="009157C5" w:rsidRDefault="00FF52CB">
      <w:pPr>
        <w:rPr>
          <w:rFonts w:ascii="Arial" w:hAnsi="Arial" w:cs="Arial"/>
        </w:rPr>
      </w:pPr>
    </w:p>
    <w:p w14:paraId="7630F69A" w14:textId="77777777" w:rsidR="00FF52CB" w:rsidRPr="009157C5" w:rsidRDefault="000D2723">
      <w:pPr>
        <w:widowControl/>
        <w:spacing w:after="160" w:line="259" w:lineRule="auto"/>
        <w:rPr>
          <w:rFonts w:ascii="Arial" w:hAnsi="Arial" w:cs="Arial"/>
        </w:rPr>
      </w:pPr>
      <w:r w:rsidRPr="009157C5">
        <w:rPr>
          <w:rFonts w:ascii="Arial" w:hAnsi="Arial" w:cs="Arial"/>
        </w:rPr>
        <w:br w:type="page"/>
      </w:r>
    </w:p>
    <w:p w14:paraId="4F7156CC" w14:textId="77777777" w:rsidR="00FF52CB" w:rsidRPr="009157C5" w:rsidRDefault="000D2723">
      <w:pPr>
        <w:keepNext/>
        <w:keepLines/>
        <w:widowControl/>
        <w:pBdr>
          <w:top w:val="nil"/>
          <w:left w:val="nil"/>
          <w:bottom w:val="nil"/>
          <w:right w:val="nil"/>
          <w:between w:val="nil"/>
        </w:pBdr>
        <w:spacing w:before="240" w:line="259" w:lineRule="auto"/>
        <w:rPr>
          <w:rFonts w:ascii="Arial" w:eastAsia="Calibri" w:hAnsi="Arial" w:cs="Arial"/>
          <w:color w:val="2F5496"/>
          <w:sz w:val="32"/>
          <w:szCs w:val="32"/>
        </w:rPr>
      </w:pPr>
      <w:r w:rsidRPr="009157C5">
        <w:rPr>
          <w:rFonts w:ascii="Arial" w:eastAsia="Calibri" w:hAnsi="Arial" w:cs="Arial"/>
          <w:color w:val="2F5496"/>
          <w:sz w:val="32"/>
          <w:szCs w:val="32"/>
        </w:rPr>
        <w:lastRenderedPageBreak/>
        <w:t>Contents</w:t>
      </w:r>
    </w:p>
    <w:sdt>
      <w:sdtPr>
        <w:rPr>
          <w:rFonts w:ascii="Arial" w:hAnsi="Arial" w:cs="Arial"/>
        </w:rPr>
        <w:id w:val="1244379390"/>
        <w:docPartObj>
          <w:docPartGallery w:val="Table of Contents"/>
          <w:docPartUnique/>
        </w:docPartObj>
      </w:sdtPr>
      <w:sdtEndPr/>
      <w:sdtContent>
        <w:p w14:paraId="0B74C6C1" w14:textId="63ACE453" w:rsidR="005C71CE" w:rsidRDefault="005C71CE">
          <w:pPr>
            <w:pStyle w:val="TOC2"/>
            <w:tabs>
              <w:tab w:val="right" w:pos="10160"/>
            </w:tabs>
            <w:rPr>
              <w:rFonts w:asciiTheme="minorHAnsi" w:eastAsiaTheme="minorEastAsia" w:hAnsiTheme="minorHAnsi" w:cstheme="minorBidi"/>
              <w:noProof/>
              <w:kern w:val="2"/>
              <w14:ligatures w14:val="standardContextual"/>
            </w:rPr>
          </w:pPr>
          <w:r>
            <w:rPr>
              <w:rFonts w:ascii="Arial" w:hAnsi="Arial" w:cs="Arial"/>
            </w:rPr>
            <w:t>Divide Little League</w:t>
          </w:r>
          <w:r w:rsidR="000D2723" w:rsidRPr="009157C5">
            <w:rPr>
              <w:rFonts w:ascii="Arial" w:hAnsi="Arial" w:cs="Arial"/>
            </w:rPr>
            <w:fldChar w:fldCharType="begin"/>
          </w:r>
          <w:r w:rsidR="000D2723" w:rsidRPr="009157C5">
            <w:rPr>
              <w:rFonts w:ascii="Arial" w:hAnsi="Arial" w:cs="Arial"/>
            </w:rPr>
            <w:instrText xml:space="preserve"> TOC \h \u \z \t "Heading 1,1,Heading 2,2,Heading 3,3,Heading 4,4,Heading 5,5,Heading 6,6,"</w:instrText>
          </w:r>
          <w:r w:rsidR="000D2723" w:rsidRPr="009157C5">
            <w:rPr>
              <w:rFonts w:ascii="Arial" w:hAnsi="Arial" w:cs="Arial"/>
            </w:rPr>
            <w:fldChar w:fldCharType="separate"/>
          </w:r>
          <w:hyperlink w:anchor="_Toc152929213" w:history="1">
            <w:r>
              <w:rPr>
                <w:noProof/>
                <w:webHidden/>
              </w:rPr>
              <w:tab/>
              <w:t>5</w:t>
            </w:r>
          </w:hyperlink>
        </w:p>
        <w:p w14:paraId="19F98FC4" w14:textId="46B9673B"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14" w:history="1">
            <w:r>
              <w:rPr>
                <w:rStyle w:val="Hyperlink"/>
                <w:rFonts w:ascii="Arial" w:hAnsi="Arial" w:cs="Arial"/>
                <w:noProof/>
              </w:rPr>
              <w:t>Mission Statement</w:t>
            </w:r>
            <w:r>
              <w:rPr>
                <w:noProof/>
                <w:webHidden/>
              </w:rPr>
              <w:tab/>
            </w:r>
            <w:r>
              <w:rPr>
                <w:noProof/>
                <w:webHidden/>
              </w:rPr>
              <w:fldChar w:fldCharType="begin"/>
            </w:r>
            <w:r>
              <w:rPr>
                <w:noProof/>
                <w:webHidden/>
              </w:rPr>
              <w:instrText xml:space="preserve"> PAGEREF _Toc152929214 \h </w:instrText>
            </w:r>
            <w:r>
              <w:rPr>
                <w:noProof/>
                <w:webHidden/>
              </w:rPr>
            </w:r>
            <w:r>
              <w:rPr>
                <w:noProof/>
                <w:webHidden/>
              </w:rPr>
              <w:fldChar w:fldCharType="separate"/>
            </w:r>
            <w:r>
              <w:rPr>
                <w:noProof/>
                <w:webHidden/>
              </w:rPr>
              <w:t>5</w:t>
            </w:r>
            <w:r>
              <w:rPr>
                <w:noProof/>
                <w:webHidden/>
              </w:rPr>
              <w:fldChar w:fldCharType="end"/>
            </w:r>
          </w:hyperlink>
        </w:p>
        <w:p w14:paraId="160D07C8" w14:textId="2D9193A0"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15" w:history="1">
            <w:r w:rsidRPr="00BD13AB">
              <w:rPr>
                <w:rStyle w:val="Hyperlink"/>
                <w:rFonts w:ascii="Arial" w:hAnsi="Arial" w:cs="Arial"/>
                <w:noProof/>
              </w:rPr>
              <w:t>Safety Message</w:t>
            </w:r>
            <w:r>
              <w:rPr>
                <w:noProof/>
                <w:webHidden/>
              </w:rPr>
              <w:tab/>
            </w:r>
            <w:r>
              <w:rPr>
                <w:noProof/>
                <w:webHidden/>
              </w:rPr>
              <w:fldChar w:fldCharType="begin"/>
            </w:r>
            <w:r>
              <w:rPr>
                <w:noProof/>
                <w:webHidden/>
              </w:rPr>
              <w:instrText xml:space="preserve"> PAGEREF _Toc152929215 \h </w:instrText>
            </w:r>
            <w:r>
              <w:rPr>
                <w:noProof/>
                <w:webHidden/>
              </w:rPr>
            </w:r>
            <w:r>
              <w:rPr>
                <w:noProof/>
                <w:webHidden/>
              </w:rPr>
              <w:fldChar w:fldCharType="separate"/>
            </w:r>
            <w:r>
              <w:rPr>
                <w:noProof/>
                <w:webHidden/>
              </w:rPr>
              <w:t>5</w:t>
            </w:r>
            <w:r>
              <w:rPr>
                <w:noProof/>
                <w:webHidden/>
              </w:rPr>
              <w:fldChar w:fldCharType="end"/>
            </w:r>
          </w:hyperlink>
        </w:p>
        <w:p w14:paraId="0CF03244" w14:textId="4442DA4F"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16" w:history="1">
            <w:r w:rsidRPr="00BD13AB">
              <w:rPr>
                <w:rStyle w:val="Hyperlink"/>
                <w:rFonts w:ascii="Arial" w:hAnsi="Arial" w:cs="Arial"/>
                <w:noProof/>
              </w:rPr>
              <w:t>Safety Plan</w:t>
            </w:r>
            <w:r>
              <w:rPr>
                <w:noProof/>
                <w:webHidden/>
              </w:rPr>
              <w:tab/>
            </w:r>
            <w:r>
              <w:rPr>
                <w:noProof/>
                <w:webHidden/>
              </w:rPr>
              <w:fldChar w:fldCharType="begin"/>
            </w:r>
            <w:r>
              <w:rPr>
                <w:noProof/>
                <w:webHidden/>
              </w:rPr>
              <w:instrText xml:space="preserve"> PAGEREF _Toc152929216 \h </w:instrText>
            </w:r>
            <w:r>
              <w:rPr>
                <w:noProof/>
                <w:webHidden/>
              </w:rPr>
            </w:r>
            <w:r>
              <w:rPr>
                <w:noProof/>
                <w:webHidden/>
              </w:rPr>
              <w:fldChar w:fldCharType="separate"/>
            </w:r>
            <w:r>
              <w:rPr>
                <w:noProof/>
                <w:webHidden/>
              </w:rPr>
              <w:t>6</w:t>
            </w:r>
            <w:r>
              <w:rPr>
                <w:noProof/>
                <w:webHidden/>
              </w:rPr>
              <w:fldChar w:fldCharType="end"/>
            </w:r>
          </w:hyperlink>
        </w:p>
        <w:p w14:paraId="75C50D6D" w14:textId="521290C0"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17" w:history="1">
            <w:r w:rsidRPr="00BD13AB">
              <w:rPr>
                <w:rStyle w:val="Hyperlink"/>
                <w:rFonts w:ascii="Arial" w:hAnsi="Arial" w:cs="Arial"/>
                <w:noProof/>
              </w:rPr>
              <w:t>Divide Little League Board of Directors</w:t>
            </w:r>
            <w:r>
              <w:rPr>
                <w:noProof/>
                <w:webHidden/>
              </w:rPr>
              <w:tab/>
            </w:r>
            <w:r>
              <w:rPr>
                <w:noProof/>
                <w:webHidden/>
              </w:rPr>
              <w:fldChar w:fldCharType="begin"/>
            </w:r>
            <w:r>
              <w:rPr>
                <w:noProof/>
                <w:webHidden/>
              </w:rPr>
              <w:instrText xml:space="preserve"> PAGEREF _Toc152929217 \h </w:instrText>
            </w:r>
            <w:r>
              <w:rPr>
                <w:noProof/>
                <w:webHidden/>
              </w:rPr>
            </w:r>
            <w:r>
              <w:rPr>
                <w:noProof/>
                <w:webHidden/>
              </w:rPr>
              <w:fldChar w:fldCharType="separate"/>
            </w:r>
            <w:r>
              <w:rPr>
                <w:noProof/>
                <w:webHidden/>
              </w:rPr>
              <w:t>7</w:t>
            </w:r>
            <w:r>
              <w:rPr>
                <w:noProof/>
                <w:webHidden/>
              </w:rPr>
              <w:fldChar w:fldCharType="end"/>
            </w:r>
          </w:hyperlink>
        </w:p>
        <w:p w14:paraId="23A10DAE" w14:textId="3196EA0D"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18" w:history="1">
            <w:r w:rsidRPr="00BD13AB">
              <w:rPr>
                <w:rStyle w:val="Hyperlink"/>
                <w:rFonts w:ascii="Arial" w:hAnsi="Arial" w:cs="Arial"/>
                <w:noProof/>
              </w:rPr>
              <w:t>Emergency Action Plan</w:t>
            </w:r>
            <w:r>
              <w:rPr>
                <w:noProof/>
                <w:webHidden/>
              </w:rPr>
              <w:tab/>
            </w:r>
            <w:r>
              <w:rPr>
                <w:noProof/>
                <w:webHidden/>
              </w:rPr>
              <w:fldChar w:fldCharType="begin"/>
            </w:r>
            <w:r>
              <w:rPr>
                <w:noProof/>
                <w:webHidden/>
              </w:rPr>
              <w:instrText xml:space="preserve"> PAGEREF _Toc152929218 \h </w:instrText>
            </w:r>
            <w:r>
              <w:rPr>
                <w:noProof/>
                <w:webHidden/>
              </w:rPr>
            </w:r>
            <w:r>
              <w:rPr>
                <w:noProof/>
                <w:webHidden/>
              </w:rPr>
              <w:fldChar w:fldCharType="separate"/>
            </w:r>
            <w:r>
              <w:rPr>
                <w:noProof/>
                <w:webHidden/>
              </w:rPr>
              <w:t>8</w:t>
            </w:r>
            <w:r>
              <w:rPr>
                <w:noProof/>
                <w:webHidden/>
              </w:rPr>
              <w:fldChar w:fldCharType="end"/>
            </w:r>
          </w:hyperlink>
        </w:p>
        <w:p w14:paraId="74968215" w14:textId="440D35EC"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19" w:history="1">
            <w:r w:rsidRPr="00BD13AB">
              <w:rPr>
                <w:rStyle w:val="Hyperlink"/>
                <w:rFonts w:ascii="Arial" w:hAnsi="Arial" w:cs="Arial"/>
                <w:noProof/>
              </w:rPr>
              <w:t>Important Local Emergency Phone Numbers:</w:t>
            </w:r>
            <w:r>
              <w:rPr>
                <w:noProof/>
                <w:webHidden/>
              </w:rPr>
              <w:tab/>
            </w:r>
            <w:r>
              <w:rPr>
                <w:noProof/>
                <w:webHidden/>
              </w:rPr>
              <w:fldChar w:fldCharType="begin"/>
            </w:r>
            <w:r>
              <w:rPr>
                <w:noProof/>
                <w:webHidden/>
              </w:rPr>
              <w:instrText xml:space="preserve"> PAGEREF _Toc152929219 \h </w:instrText>
            </w:r>
            <w:r>
              <w:rPr>
                <w:noProof/>
                <w:webHidden/>
              </w:rPr>
            </w:r>
            <w:r>
              <w:rPr>
                <w:noProof/>
                <w:webHidden/>
              </w:rPr>
              <w:fldChar w:fldCharType="separate"/>
            </w:r>
            <w:r>
              <w:rPr>
                <w:noProof/>
                <w:webHidden/>
              </w:rPr>
              <w:t>8</w:t>
            </w:r>
            <w:r>
              <w:rPr>
                <w:noProof/>
                <w:webHidden/>
              </w:rPr>
              <w:fldChar w:fldCharType="end"/>
            </w:r>
          </w:hyperlink>
        </w:p>
        <w:p w14:paraId="4D095078" w14:textId="50A1943E"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20" w:history="1">
            <w:r w:rsidRPr="00BD13AB">
              <w:rPr>
                <w:rStyle w:val="Hyperlink"/>
                <w:rFonts w:ascii="Arial" w:hAnsi="Arial" w:cs="Arial"/>
                <w:noProof/>
              </w:rPr>
              <w:t>Procedure for Emergency Calls</w:t>
            </w:r>
            <w:r>
              <w:rPr>
                <w:noProof/>
                <w:webHidden/>
              </w:rPr>
              <w:tab/>
            </w:r>
            <w:r>
              <w:rPr>
                <w:noProof/>
                <w:webHidden/>
              </w:rPr>
              <w:fldChar w:fldCharType="begin"/>
            </w:r>
            <w:r>
              <w:rPr>
                <w:noProof/>
                <w:webHidden/>
              </w:rPr>
              <w:instrText xml:space="preserve"> PAGEREF _Toc152929220 \h </w:instrText>
            </w:r>
            <w:r>
              <w:rPr>
                <w:noProof/>
                <w:webHidden/>
              </w:rPr>
            </w:r>
            <w:r>
              <w:rPr>
                <w:noProof/>
                <w:webHidden/>
              </w:rPr>
              <w:fldChar w:fldCharType="separate"/>
            </w:r>
            <w:r>
              <w:rPr>
                <w:noProof/>
                <w:webHidden/>
              </w:rPr>
              <w:t>8</w:t>
            </w:r>
            <w:r>
              <w:rPr>
                <w:noProof/>
                <w:webHidden/>
              </w:rPr>
              <w:fldChar w:fldCharType="end"/>
            </w:r>
          </w:hyperlink>
        </w:p>
        <w:p w14:paraId="7960FAB6" w14:textId="514A7A9F"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21" w:history="1">
            <w:r w:rsidRPr="00BD13AB">
              <w:rPr>
                <w:rStyle w:val="Hyperlink"/>
                <w:rFonts w:ascii="Arial" w:hAnsi="Arial" w:cs="Arial"/>
                <w:noProof/>
              </w:rPr>
              <w:t>Divide Little League Safety Officer</w:t>
            </w:r>
            <w:r>
              <w:rPr>
                <w:noProof/>
                <w:webHidden/>
              </w:rPr>
              <w:tab/>
            </w:r>
            <w:r>
              <w:rPr>
                <w:noProof/>
                <w:webHidden/>
              </w:rPr>
              <w:fldChar w:fldCharType="begin"/>
            </w:r>
            <w:r>
              <w:rPr>
                <w:noProof/>
                <w:webHidden/>
              </w:rPr>
              <w:instrText xml:space="preserve"> PAGEREF _Toc152929221 \h </w:instrText>
            </w:r>
            <w:r>
              <w:rPr>
                <w:noProof/>
                <w:webHidden/>
              </w:rPr>
            </w:r>
            <w:r>
              <w:rPr>
                <w:noProof/>
                <w:webHidden/>
              </w:rPr>
              <w:fldChar w:fldCharType="separate"/>
            </w:r>
            <w:r>
              <w:rPr>
                <w:noProof/>
                <w:webHidden/>
              </w:rPr>
              <w:t>9</w:t>
            </w:r>
            <w:r>
              <w:rPr>
                <w:noProof/>
                <w:webHidden/>
              </w:rPr>
              <w:fldChar w:fldCharType="end"/>
            </w:r>
          </w:hyperlink>
        </w:p>
        <w:p w14:paraId="187F0045" w14:textId="5C7B6455"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22" w:history="1">
            <w:r w:rsidRPr="00BD13AB">
              <w:rPr>
                <w:rStyle w:val="Hyperlink"/>
                <w:rFonts w:ascii="Arial" w:hAnsi="Arial" w:cs="Arial"/>
                <w:noProof/>
              </w:rPr>
              <w:t>Divide Little League Safety Code</w:t>
            </w:r>
            <w:r>
              <w:rPr>
                <w:noProof/>
                <w:webHidden/>
              </w:rPr>
              <w:tab/>
            </w:r>
            <w:r>
              <w:rPr>
                <w:noProof/>
                <w:webHidden/>
              </w:rPr>
              <w:fldChar w:fldCharType="begin"/>
            </w:r>
            <w:r>
              <w:rPr>
                <w:noProof/>
                <w:webHidden/>
              </w:rPr>
              <w:instrText xml:space="preserve"> PAGEREF _Toc152929222 \h </w:instrText>
            </w:r>
            <w:r>
              <w:rPr>
                <w:noProof/>
                <w:webHidden/>
              </w:rPr>
            </w:r>
            <w:r>
              <w:rPr>
                <w:noProof/>
                <w:webHidden/>
              </w:rPr>
              <w:fldChar w:fldCharType="separate"/>
            </w:r>
            <w:r>
              <w:rPr>
                <w:noProof/>
                <w:webHidden/>
              </w:rPr>
              <w:t>10</w:t>
            </w:r>
            <w:r>
              <w:rPr>
                <w:noProof/>
                <w:webHidden/>
              </w:rPr>
              <w:fldChar w:fldCharType="end"/>
            </w:r>
          </w:hyperlink>
        </w:p>
        <w:p w14:paraId="5B3A1D1F" w14:textId="584FA608"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23" w:history="1">
            <w:r w:rsidRPr="00BD13AB">
              <w:rPr>
                <w:rStyle w:val="Hyperlink"/>
                <w:rFonts w:ascii="Arial" w:hAnsi="Arial" w:cs="Arial"/>
                <w:noProof/>
              </w:rPr>
              <w:t>First Aid / Safety Training</w:t>
            </w:r>
            <w:r>
              <w:rPr>
                <w:noProof/>
                <w:webHidden/>
              </w:rPr>
              <w:tab/>
            </w:r>
            <w:r>
              <w:rPr>
                <w:noProof/>
                <w:webHidden/>
              </w:rPr>
              <w:fldChar w:fldCharType="begin"/>
            </w:r>
            <w:r>
              <w:rPr>
                <w:noProof/>
                <w:webHidden/>
              </w:rPr>
              <w:instrText xml:space="preserve"> PAGEREF _Toc152929223 \h </w:instrText>
            </w:r>
            <w:r>
              <w:rPr>
                <w:noProof/>
                <w:webHidden/>
              </w:rPr>
            </w:r>
            <w:r>
              <w:rPr>
                <w:noProof/>
                <w:webHidden/>
              </w:rPr>
              <w:fldChar w:fldCharType="separate"/>
            </w:r>
            <w:r>
              <w:rPr>
                <w:noProof/>
                <w:webHidden/>
              </w:rPr>
              <w:t>11</w:t>
            </w:r>
            <w:r>
              <w:rPr>
                <w:noProof/>
                <w:webHidden/>
              </w:rPr>
              <w:fldChar w:fldCharType="end"/>
            </w:r>
          </w:hyperlink>
        </w:p>
        <w:p w14:paraId="5F7C2818" w14:textId="09E3843B"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24" w:history="1">
            <w:r w:rsidRPr="00BD13AB">
              <w:rPr>
                <w:rStyle w:val="Hyperlink"/>
                <w:rFonts w:ascii="Arial" w:hAnsi="Arial" w:cs="Arial"/>
                <w:noProof/>
              </w:rPr>
              <w:t>First Aid</w:t>
            </w:r>
            <w:r>
              <w:rPr>
                <w:noProof/>
                <w:webHidden/>
              </w:rPr>
              <w:tab/>
            </w:r>
            <w:r>
              <w:rPr>
                <w:noProof/>
                <w:webHidden/>
              </w:rPr>
              <w:fldChar w:fldCharType="begin"/>
            </w:r>
            <w:r>
              <w:rPr>
                <w:noProof/>
                <w:webHidden/>
              </w:rPr>
              <w:instrText xml:space="preserve"> PAGEREF _Toc152929224 \h </w:instrText>
            </w:r>
            <w:r>
              <w:rPr>
                <w:noProof/>
                <w:webHidden/>
              </w:rPr>
            </w:r>
            <w:r>
              <w:rPr>
                <w:noProof/>
                <w:webHidden/>
              </w:rPr>
              <w:fldChar w:fldCharType="separate"/>
            </w:r>
            <w:r>
              <w:rPr>
                <w:noProof/>
                <w:webHidden/>
              </w:rPr>
              <w:t>11</w:t>
            </w:r>
            <w:r>
              <w:rPr>
                <w:noProof/>
                <w:webHidden/>
              </w:rPr>
              <w:fldChar w:fldCharType="end"/>
            </w:r>
          </w:hyperlink>
        </w:p>
        <w:p w14:paraId="391B07E5" w14:textId="51CD2BA8"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25" w:history="1">
            <w:r w:rsidRPr="00BD13AB">
              <w:rPr>
                <w:rStyle w:val="Hyperlink"/>
                <w:rFonts w:ascii="Arial" w:hAnsi="Arial" w:cs="Arial"/>
                <w:noProof/>
              </w:rPr>
              <w:t>First Aid Do and Don'ts</w:t>
            </w:r>
            <w:r>
              <w:rPr>
                <w:noProof/>
                <w:webHidden/>
              </w:rPr>
              <w:tab/>
            </w:r>
            <w:r>
              <w:rPr>
                <w:noProof/>
                <w:webHidden/>
              </w:rPr>
              <w:fldChar w:fldCharType="begin"/>
            </w:r>
            <w:r>
              <w:rPr>
                <w:noProof/>
                <w:webHidden/>
              </w:rPr>
              <w:instrText xml:space="preserve"> PAGEREF _Toc152929225 \h </w:instrText>
            </w:r>
            <w:r>
              <w:rPr>
                <w:noProof/>
                <w:webHidden/>
              </w:rPr>
            </w:r>
            <w:r>
              <w:rPr>
                <w:noProof/>
                <w:webHidden/>
              </w:rPr>
              <w:fldChar w:fldCharType="separate"/>
            </w:r>
            <w:r>
              <w:rPr>
                <w:noProof/>
                <w:webHidden/>
              </w:rPr>
              <w:t>11</w:t>
            </w:r>
            <w:r>
              <w:rPr>
                <w:noProof/>
                <w:webHidden/>
              </w:rPr>
              <w:fldChar w:fldCharType="end"/>
            </w:r>
          </w:hyperlink>
        </w:p>
        <w:p w14:paraId="5D0ABA99" w14:textId="714F29A9"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26" w:history="1">
            <w:r w:rsidRPr="00BD13AB">
              <w:rPr>
                <w:rStyle w:val="Hyperlink"/>
                <w:rFonts w:ascii="Arial" w:hAnsi="Arial" w:cs="Arial"/>
                <w:noProof/>
              </w:rPr>
              <w:t>Common injuries</w:t>
            </w:r>
            <w:r>
              <w:rPr>
                <w:noProof/>
                <w:webHidden/>
              </w:rPr>
              <w:tab/>
            </w:r>
            <w:r>
              <w:rPr>
                <w:noProof/>
                <w:webHidden/>
              </w:rPr>
              <w:fldChar w:fldCharType="begin"/>
            </w:r>
            <w:r>
              <w:rPr>
                <w:noProof/>
                <w:webHidden/>
              </w:rPr>
              <w:instrText xml:space="preserve"> PAGEREF _Toc152929226 \h </w:instrText>
            </w:r>
            <w:r>
              <w:rPr>
                <w:noProof/>
                <w:webHidden/>
              </w:rPr>
            </w:r>
            <w:r>
              <w:rPr>
                <w:noProof/>
                <w:webHidden/>
              </w:rPr>
              <w:fldChar w:fldCharType="separate"/>
            </w:r>
            <w:r>
              <w:rPr>
                <w:noProof/>
                <w:webHidden/>
              </w:rPr>
              <w:t>12</w:t>
            </w:r>
            <w:r>
              <w:rPr>
                <w:noProof/>
                <w:webHidden/>
              </w:rPr>
              <w:fldChar w:fldCharType="end"/>
            </w:r>
          </w:hyperlink>
        </w:p>
        <w:p w14:paraId="7FA57AB0" w14:textId="7B6C3155"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27" w:history="1">
            <w:r w:rsidRPr="00BD13AB">
              <w:rPr>
                <w:rStyle w:val="Hyperlink"/>
                <w:rFonts w:ascii="Arial" w:hAnsi="Arial" w:cs="Arial"/>
                <w:noProof/>
              </w:rPr>
              <w:t>Concussion protocol</w:t>
            </w:r>
            <w:r>
              <w:rPr>
                <w:noProof/>
                <w:webHidden/>
              </w:rPr>
              <w:tab/>
            </w:r>
            <w:r>
              <w:rPr>
                <w:noProof/>
                <w:webHidden/>
              </w:rPr>
              <w:fldChar w:fldCharType="begin"/>
            </w:r>
            <w:r>
              <w:rPr>
                <w:noProof/>
                <w:webHidden/>
              </w:rPr>
              <w:instrText xml:space="preserve"> PAGEREF _Toc152929227 \h </w:instrText>
            </w:r>
            <w:r>
              <w:rPr>
                <w:noProof/>
                <w:webHidden/>
              </w:rPr>
            </w:r>
            <w:r>
              <w:rPr>
                <w:noProof/>
                <w:webHidden/>
              </w:rPr>
              <w:fldChar w:fldCharType="separate"/>
            </w:r>
            <w:r>
              <w:rPr>
                <w:noProof/>
                <w:webHidden/>
              </w:rPr>
              <w:t>13</w:t>
            </w:r>
            <w:r>
              <w:rPr>
                <w:noProof/>
                <w:webHidden/>
              </w:rPr>
              <w:fldChar w:fldCharType="end"/>
            </w:r>
          </w:hyperlink>
        </w:p>
        <w:p w14:paraId="0A609C7D" w14:textId="2ECDE88C"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28" w:history="1">
            <w:r w:rsidRPr="00BD13AB">
              <w:rPr>
                <w:rStyle w:val="Hyperlink"/>
                <w:rFonts w:ascii="Arial" w:hAnsi="Arial" w:cs="Arial"/>
                <w:noProof/>
              </w:rPr>
              <w:t>Sudden Cardiac Arrest (SCA) protocol</w:t>
            </w:r>
            <w:r>
              <w:rPr>
                <w:noProof/>
                <w:webHidden/>
              </w:rPr>
              <w:tab/>
            </w:r>
            <w:r>
              <w:rPr>
                <w:noProof/>
                <w:webHidden/>
              </w:rPr>
              <w:fldChar w:fldCharType="begin"/>
            </w:r>
            <w:r>
              <w:rPr>
                <w:noProof/>
                <w:webHidden/>
              </w:rPr>
              <w:instrText xml:space="preserve"> PAGEREF _Toc152929228 \h </w:instrText>
            </w:r>
            <w:r>
              <w:rPr>
                <w:noProof/>
                <w:webHidden/>
              </w:rPr>
            </w:r>
            <w:r>
              <w:rPr>
                <w:noProof/>
                <w:webHidden/>
              </w:rPr>
              <w:fldChar w:fldCharType="separate"/>
            </w:r>
            <w:r>
              <w:rPr>
                <w:noProof/>
                <w:webHidden/>
              </w:rPr>
              <w:t>14</w:t>
            </w:r>
            <w:r>
              <w:rPr>
                <w:noProof/>
                <w:webHidden/>
              </w:rPr>
              <w:fldChar w:fldCharType="end"/>
            </w:r>
          </w:hyperlink>
        </w:p>
        <w:p w14:paraId="37602647" w14:textId="462FAF24"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29" w:history="1">
            <w:r w:rsidRPr="00BD13AB">
              <w:rPr>
                <w:rStyle w:val="Hyperlink"/>
                <w:rFonts w:ascii="Arial" w:hAnsi="Arial" w:cs="Arial"/>
                <w:noProof/>
              </w:rPr>
              <w:t>Injury Reporting</w:t>
            </w:r>
            <w:r>
              <w:rPr>
                <w:noProof/>
                <w:webHidden/>
              </w:rPr>
              <w:tab/>
            </w:r>
            <w:r>
              <w:rPr>
                <w:noProof/>
                <w:webHidden/>
              </w:rPr>
              <w:fldChar w:fldCharType="begin"/>
            </w:r>
            <w:r>
              <w:rPr>
                <w:noProof/>
                <w:webHidden/>
              </w:rPr>
              <w:instrText xml:space="preserve"> PAGEREF _Toc152929229 \h </w:instrText>
            </w:r>
            <w:r>
              <w:rPr>
                <w:noProof/>
                <w:webHidden/>
              </w:rPr>
            </w:r>
            <w:r>
              <w:rPr>
                <w:noProof/>
                <w:webHidden/>
              </w:rPr>
              <w:fldChar w:fldCharType="separate"/>
            </w:r>
            <w:r>
              <w:rPr>
                <w:noProof/>
                <w:webHidden/>
              </w:rPr>
              <w:t>15</w:t>
            </w:r>
            <w:r>
              <w:rPr>
                <w:noProof/>
                <w:webHidden/>
              </w:rPr>
              <w:fldChar w:fldCharType="end"/>
            </w:r>
          </w:hyperlink>
        </w:p>
        <w:p w14:paraId="7EA9347A" w14:textId="03ED1B0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0" w:history="1">
            <w:r w:rsidRPr="00BD13AB">
              <w:rPr>
                <w:rStyle w:val="Hyperlink"/>
                <w:rFonts w:ascii="Arial" w:hAnsi="Arial" w:cs="Arial"/>
                <w:noProof/>
              </w:rPr>
              <w:t>What to Report</w:t>
            </w:r>
            <w:r>
              <w:rPr>
                <w:noProof/>
                <w:webHidden/>
              </w:rPr>
              <w:tab/>
            </w:r>
            <w:r>
              <w:rPr>
                <w:noProof/>
                <w:webHidden/>
              </w:rPr>
              <w:fldChar w:fldCharType="begin"/>
            </w:r>
            <w:r>
              <w:rPr>
                <w:noProof/>
                <w:webHidden/>
              </w:rPr>
              <w:instrText xml:space="preserve"> PAGEREF _Toc152929230 \h </w:instrText>
            </w:r>
            <w:r>
              <w:rPr>
                <w:noProof/>
                <w:webHidden/>
              </w:rPr>
            </w:r>
            <w:r>
              <w:rPr>
                <w:noProof/>
                <w:webHidden/>
              </w:rPr>
              <w:fldChar w:fldCharType="separate"/>
            </w:r>
            <w:r>
              <w:rPr>
                <w:noProof/>
                <w:webHidden/>
              </w:rPr>
              <w:t>15</w:t>
            </w:r>
            <w:r>
              <w:rPr>
                <w:noProof/>
                <w:webHidden/>
              </w:rPr>
              <w:fldChar w:fldCharType="end"/>
            </w:r>
          </w:hyperlink>
        </w:p>
        <w:p w14:paraId="3C4F1F7C" w14:textId="571B27B3"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1" w:history="1">
            <w:r w:rsidRPr="00BD13AB">
              <w:rPr>
                <w:rStyle w:val="Hyperlink"/>
                <w:rFonts w:ascii="Arial" w:hAnsi="Arial" w:cs="Arial"/>
                <w:noProof/>
              </w:rPr>
              <w:t>When to Report</w:t>
            </w:r>
            <w:r>
              <w:rPr>
                <w:noProof/>
                <w:webHidden/>
              </w:rPr>
              <w:tab/>
            </w:r>
            <w:r>
              <w:rPr>
                <w:noProof/>
                <w:webHidden/>
              </w:rPr>
              <w:fldChar w:fldCharType="begin"/>
            </w:r>
            <w:r>
              <w:rPr>
                <w:noProof/>
                <w:webHidden/>
              </w:rPr>
              <w:instrText xml:space="preserve"> PAGEREF _Toc152929231 \h </w:instrText>
            </w:r>
            <w:r>
              <w:rPr>
                <w:noProof/>
                <w:webHidden/>
              </w:rPr>
            </w:r>
            <w:r>
              <w:rPr>
                <w:noProof/>
                <w:webHidden/>
              </w:rPr>
              <w:fldChar w:fldCharType="separate"/>
            </w:r>
            <w:r>
              <w:rPr>
                <w:noProof/>
                <w:webHidden/>
              </w:rPr>
              <w:t>15</w:t>
            </w:r>
            <w:r>
              <w:rPr>
                <w:noProof/>
                <w:webHidden/>
              </w:rPr>
              <w:fldChar w:fldCharType="end"/>
            </w:r>
          </w:hyperlink>
        </w:p>
        <w:p w14:paraId="4277B8EE" w14:textId="416A3E2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2" w:history="1">
            <w:r w:rsidRPr="00BD13AB">
              <w:rPr>
                <w:rStyle w:val="Hyperlink"/>
                <w:rFonts w:ascii="Arial" w:hAnsi="Arial" w:cs="Arial"/>
                <w:noProof/>
              </w:rPr>
              <w:t>How to Report</w:t>
            </w:r>
            <w:r>
              <w:rPr>
                <w:noProof/>
                <w:webHidden/>
              </w:rPr>
              <w:tab/>
            </w:r>
            <w:r>
              <w:rPr>
                <w:noProof/>
                <w:webHidden/>
              </w:rPr>
              <w:fldChar w:fldCharType="begin"/>
            </w:r>
            <w:r>
              <w:rPr>
                <w:noProof/>
                <w:webHidden/>
              </w:rPr>
              <w:instrText xml:space="preserve"> PAGEREF _Toc152929232 \h </w:instrText>
            </w:r>
            <w:r>
              <w:rPr>
                <w:noProof/>
                <w:webHidden/>
              </w:rPr>
            </w:r>
            <w:r>
              <w:rPr>
                <w:noProof/>
                <w:webHidden/>
              </w:rPr>
              <w:fldChar w:fldCharType="separate"/>
            </w:r>
            <w:r>
              <w:rPr>
                <w:noProof/>
                <w:webHidden/>
              </w:rPr>
              <w:t>15</w:t>
            </w:r>
            <w:r>
              <w:rPr>
                <w:noProof/>
                <w:webHidden/>
              </w:rPr>
              <w:fldChar w:fldCharType="end"/>
            </w:r>
          </w:hyperlink>
        </w:p>
        <w:p w14:paraId="05FE56FC" w14:textId="4C0C8111"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33" w:history="1">
            <w:r w:rsidRPr="00BD13AB">
              <w:rPr>
                <w:rStyle w:val="Hyperlink"/>
                <w:rFonts w:ascii="Arial" w:hAnsi="Arial" w:cs="Arial"/>
                <w:noProof/>
              </w:rPr>
              <w:t>Injury Prevention</w:t>
            </w:r>
            <w:r>
              <w:rPr>
                <w:noProof/>
                <w:webHidden/>
              </w:rPr>
              <w:tab/>
            </w:r>
            <w:r>
              <w:rPr>
                <w:noProof/>
                <w:webHidden/>
              </w:rPr>
              <w:fldChar w:fldCharType="begin"/>
            </w:r>
            <w:r>
              <w:rPr>
                <w:noProof/>
                <w:webHidden/>
              </w:rPr>
              <w:instrText xml:space="preserve"> PAGEREF _Toc152929233 \h </w:instrText>
            </w:r>
            <w:r>
              <w:rPr>
                <w:noProof/>
                <w:webHidden/>
              </w:rPr>
            </w:r>
            <w:r>
              <w:rPr>
                <w:noProof/>
                <w:webHidden/>
              </w:rPr>
              <w:fldChar w:fldCharType="separate"/>
            </w:r>
            <w:r>
              <w:rPr>
                <w:noProof/>
                <w:webHidden/>
              </w:rPr>
              <w:t>17</w:t>
            </w:r>
            <w:r>
              <w:rPr>
                <w:noProof/>
                <w:webHidden/>
              </w:rPr>
              <w:fldChar w:fldCharType="end"/>
            </w:r>
          </w:hyperlink>
        </w:p>
        <w:p w14:paraId="095BB0D5" w14:textId="10DF0D90"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4" w:history="1">
            <w:r w:rsidRPr="00BD13AB">
              <w:rPr>
                <w:rStyle w:val="Hyperlink"/>
                <w:rFonts w:ascii="Arial" w:hAnsi="Arial" w:cs="Arial"/>
                <w:noProof/>
              </w:rPr>
              <w:t>Nutrition and Hydration</w:t>
            </w:r>
            <w:r>
              <w:rPr>
                <w:noProof/>
                <w:webHidden/>
              </w:rPr>
              <w:tab/>
            </w:r>
            <w:r>
              <w:rPr>
                <w:noProof/>
                <w:webHidden/>
              </w:rPr>
              <w:fldChar w:fldCharType="begin"/>
            </w:r>
            <w:r>
              <w:rPr>
                <w:noProof/>
                <w:webHidden/>
              </w:rPr>
              <w:instrText xml:space="preserve"> PAGEREF _Toc152929234 \h </w:instrText>
            </w:r>
            <w:r>
              <w:rPr>
                <w:noProof/>
                <w:webHidden/>
              </w:rPr>
            </w:r>
            <w:r>
              <w:rPr>
                <w:noProof/>
                <w:webHidden/>
              </w:rPr>
              <w:fldChar w:fldCharType="separate"/>
            </w:r>
            <w:r>
              <w:rPr>
                <w:noProof/>
                <w:webHidden/>
              </w:rPr>
              <w:t>17</w:t>
            </w:r>
            <w:r>
              <w:rPr>
                <w:noProof/>
                <w:webHidden/>
              </w:rPr>
              <w:fldChar w:fldCharType="end"/>
            </w:r>
          </w:hyperlink>
        </w:p>
        <w:p w14:paraId="1D9B8019" w14:textId="4549A12D"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5" w:history="1">
            <w:r w:rsidRPr="00BD13AB">
              <w:rPr>
                <w:rStyle w:val="Hyperlink"/>
                <w:rFonts w:ascii="Arial" w:hAnsi="Arial" w:cs="Arial"/>
                <w:noProof/>
              </w:rPr>
              <w:t>Elbow and shoulder injuries</w:t>
            </w:r>
            <w:r>
              <w:rPr>
                <w:noProof/>
                <w:webHidden/>
              </w:rPr>
              <w:tab/>
            </w:r>
            <w:r>
              <w:rPr>
                <w:noProof/>
                <w:webHidden/>
              </w:rPr>
              <w:fldChar w:fldCharType="begin"/>
            </w:r>
            <w:r>
              <w:rPr>
                <w:noProof/>
                <w:webHidden/>
              </w:rPr>
              <w:instrText xml:space="preserve"> PAGEREF _Toc152929235 \h </w:instrText>
            </w:r>
            <w:r>
              <w:rPr>
                <w:noProof/>
                <w:webHidden/>
              </w:rPr>
            </w:r>
            <w:r>
              <w:rPr>
                <w:noProof/>
                <w:webHidden/>
              </w:rPr>
              <w:fldChar w:fldCharType="separate"/>
            </w:r>
            <w:r>
              <w:rPr>
                <w:noProof/>
                <w:webHidden/>
              </w:rPr>
              <w:t>18</w:t>
            </w:r>
            <w:r>
              <w:rPr>
                <w:noProof/>
                <w:webHidden/>
              </w:rPr>
              <w:fldChar w:fldCharType="end"/>
            </w:r>
          </w:hyperlink>
        </w:p>
        <w:p w14:paraId="718DF2B4" w14:textId="4413CCF3"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6" w:history="1">
            <w:r w:rsidRPr="00BD13AB">
              <w:rPr>
                <w:rStyle w:val="Hyperlink"/>
                <w:rFonts w:ascii="Arial" w:hAnsi="Arial" w:cs="Arial"/>
                <w:noProof/>
              </w:rPr>
              <w:t>Pitch Counts</w:t>
            </w:r>
            <w:r>
              <w:rPr>
                <w:noProof/>
                <w:webHidden/>
              </w:rPr>
              <w:tab/>
            </w:r>
            <w:r>
              <w:rPr>
                <w:noProof/>
                <w:webHidden/>
              </w:rPr>
              <w:fldChar w:fldCharType="begin"/>
            </w:r>
            <w:r>
              <w:rPr>
                <w:noProof/>
                <w:webHidden/>
              </w:rPr>
              <w:instrText xml:space="preserve"> PAGEREF _Toc152929236 \h </w:instrText>
            </w:r>
            <w:r>
              <w:rPr>
                <w:noProof/>
                <w:webHidden/>
              </w:rPr>
            </w:r>
            <w:r>
              <w:rPr>
                <w:noProof/>
                <w:webHidden/>
              </w:rPr>
              <w:fldChar w:fldCharType="separate"/>
            </w:r>
            <w:r>
              <w:rPr>
                <w:noProof/>
                <w:webHidden/>
              </w:rPr>
              <w:t>19</w:t>
            </w:r>
            <w:r>
              <w:rPr>
                <w:noProof/>
                <w:webHidden/>
              </w:rPr>
              <w:fldChar w:fldCharType="end"/>
            </w:r>
          </w:hyperlink>
        </w:p>
        <w:p w14:paraId="6DA4E95C" w14:textId="6A81B857"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7" w:history="1">
            <w:r w:rsidRPr="00BD13AB">
              <w:rPr>
                <w:rStyle w:val="Hyperlink"/>
                <w:rFonts w:ascii="Arial" w:eastAsia="Times New Roman" w:hAnsi="Arial" w:cs="Arial"/>
                <w:noProof/>
              </w:rPr>
              <w:t>*A pitcher who delivers 41 or more pitches in a game can not play the position of catcher for the remainder of the day.</w:t>
            </w:r>
            <w:r>
              <w:rPr>
                <w:noProof/>
                <w:webHidden/>
              </w:rPr>
              <w:tab/>
            </w:r>
            <w:r>
              <w:rPr>
                <w:noProof/>
                <w:webHidden/>
              </w:rPr>
              <w:fldChar w:fldCharType="begin"/>
            </w:r>
            <w:r>
              <w:rPr>
                <w:noProof/>
                <w:webHidden/>
              </w:rPr>
              <w:instrText xml:space="preserve"> PAGEREF _Toc152929237 \h </w:instrText>
            </w:r>
            <w:r>
              <w:rPr>
                <w:noProof/>
                <w:webHidden/>
              </w:rPr>
            </w:r>
            <w:r>
              <w:rPr>
                <w:noProof/>
                <w:webHidden/>
              </w:rPr>
              <w:fldChar w:fldCharType="separate"/>
            </w:r>
            <w:r>
              <w:rPr>
                <w:noProof/>
                <w:webHidden/>
              </w:rPr>
              <w:t>19</w:t>
            </w:r>
            <w:r>
              <w:rPr>
                <w:noProof/>
                <w:webHidden/>
              </w:rPr>
              <w:fldChar w:fldCharType="end"/>
            </w:r>
          </w:hyperlink>
        </w:p>
        <w:p w14:paraId="6A9965EE" w14:textId="7AC1C3E0"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8" w:history="1">
            <w:r w:rsidRPr="00BD13AB">
              <w:rPr>
                <w:rStyle w:val="Hyperlink"/>
                <w:rFonts w:ascii="Arial" w:hAnsi="Arial" w:cs="Arial"/>
                <w:noProof/>
              </w:rPr>
              <w:t>Equipment</w:t>
            </w:r>
            <w:r>
              <w:rPr>
                <w:noProof/>
                <w:webHidden/>
              </w:rPr>
              <w:tab/>
            </w:r>
            <w:r>
              <w:rPr>
                <w:noProof/>
                <w:webHidden/>
              </w:rPr>
              <w:fldChar w:fldCharType="begin"/>
            </w:r>
            <w:r>
              <w:rPr>
                <w:noProof/>
                <w:webHidden/>
              </w:rPr>
              <w:instrText xml:space="preserve"> PAGEREF _Toc152929238 \h </w:instrText>
            </w:r>
            <w:r>
              <w:rPr>
                <w:noProof/>
                <w:webHidden/>
              </w:rPr>
            </w:r>
            <w:r>
              <w:rPr>
                <w:noProof/>
                <w:webHidden/>
              </w:rPr>
              <w:fldChar w:fldCharType="separate"/>
            </w:r>
            <w:r>
              <w:rPr>
                <w:noProof/>
                <w:webHidden/>
              </w:rPr>
              <w:t>20</w:t>
            </w:r>
            <w:r>
              <w:rPr>
                <w:noProof/>
                <w:webHidden/>
              </w:rPr>
              <w:fldChar w:fldCharType="end"/>
            </w:r>
          </w:hyperlink>
        </w:p>
        <w:p w14:paraId="19E850E0" w14:textId="6608BA65"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39" w:history="1">
            <w:r w:rsidRPr="00BD13AB">
              <w:rPr>
                <w:rStyle w:val="Hyperlink"/>
                <w:rFonts w:ascii="Arial" w:hAnsi="Arial" w:cs="Arial"/>
                <w:noProof/>
              </w:rPr>
              <w:t>Head and facial injuries</w:t>
            </w:r>
            <w:r>
              <w:rPr>
                <w:noProof/>
                <w:webHidden/>
              </w:rPr>
              <w:tab/>
            </w:r>
            <w:r>
              <w:rPr>
                <w:noProof/>
                <w:webHidden/>
              </w:rPr>
              <w:fldChar w:fldCharType="begin"/>
            </w:r>
            <w:r>
              <w:rPr>
                <w:noProof/>
                <w:webHidden/>
              </w:rPr>
              <w:instrText xml:space="preserve"> PAGEREF _Toc152929239 \h </w:instrText>
            </w:r>
            <w:r>
              <w:rPr>
                <w:noProof/>
                <w:webHidden/>
              </w:rPr>
            </w:r>
            <w:r>
              <w:rPr>
                <w:noProof/>
                <w:webHidden/>
              </w:rPr>
              <w:fldChar w:fldCharType="separate"/>
            </w:r>
            <w:r>
              <w:rPr>
                <w:noProof/>
                <w:webHidden/>
              </w:rPr>
              <w:t>20</w:t>
            </w:r>
            <w:r>
              <w:rPr>
                <w:noProof/>
                <w:webHidden/>
              </w:rPr>
              <w:fldChar w:fldCharType="end"/>
            </w:r>
          </w:hyperlink>
        </w:p>
        <w:p w14:paraId="00736D0F" w14:textId="4ED8E36C"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40" w:history="1">
            <w:r w:rsidRPr="00BD13AB">
              <w:rPr>
                <w:rStyle w:val="Hyperlink"/>
                <w:rFonts w:ascii="Arial" w:hAnsi="Arial" w:cs="Arial"/>
                <w:noProof/>
              </w:rPr>
              <w:t>Volunteer Application</w:t>
            </w:r>
            <w:r>
              <w:rPr>
                <w:noProof/>
                <w:webHidden/>
              </w:rPr>
              <w:tab/>
            </w:r>
            <w:r>
              <w:rPr>
                <w:noProof/>
                <w:webHidden/>
              </w:rPr>
              <w:fldChar w:fldCharType="begin"/>
            </w:r>
            <w:r>
              <w:rPr>
                <w:noProof/>
                <w:webHidden/>
              </w:rPr>
              <w:instrText xml:space="preserve"> PAGEREF _Toc152929240 \h </w:instrText>
            </w:r>
            <w:r>
              <w:rPr>
                <w:noProof/>
                <w:webHidden/>
              </w:rPr>
            </w:r>
            <w:r>
              <w:rPr>
                <w:noProof/>
                <w:webHidden/>
              </w:rPr>
              <w:fldChar w:fldCharType="separate"/>
            </w:r>
            <w:r>
              <w:rPr>
                <w:noProof/>
                <w:webHidden/>
              </w:rPr>
              <w:t>21</w:t>
            </w:r>
            <w:r>
              <w:rPr>
                <w:noProof/>
                <w:webHidden/>
              </w:rPr>
              <w:fldChar w:fldCharType="end"/>
            </w:r>
          </w:hyperlink>
        </w:p>
        <w:p w14:paraId="672B7718" w14:textId="776E1BD1"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41" w:history="1">
            <w:r w:rsidRPr="00BD13AB">
              <w:rPr>
                <w:rStyle w:val="Hyperlink"/>
                <w:rFonts w:ascii="Arial" w:hAnsi="Arial" w:cs="Arial"/>
                <w:noProof/>
              </w:rPr>
              <w:t>Codes of Conduct</w:t>
            </w:r>
            <w:r>
              <w:rPr>
                <w:noProof/>
                <w:webHidden/>
              </w:rPr>
              <w:tab/>
            </w:r>
            <w:r>
              <w:rPr>
                <w:noProof/>
                <w:webHidden/>
              </w:rPr>
              <w:fldChar w:fldCharType="begin"/>
            </w:r>
            <w:r>
              <w:rPr>
                <w:noProof/>
                <w:webHidden/>
              </w:rPr>
              <w:instrText xml:space="preserve"> PAGEREF _Toc152929241 \h </w:instrText>
            </w:r>
            <w:r>
              <w:rPr>
                <w:noProof/>
                <w:webHidden/>
              </w:rPr>
            </w:r>
            <w:r>
              <w:rPr>
                <w:noProof/>
                <w:webHidden/>
              </w:rPr>
              <w:fldChar w:fldCharType="separate"/>
            </w:r>
            <w:r>
              <w:rPr>
                <w:noProof/>
                <w:webHidden/>
              </w:rPr>
              <w:t>21</w:t>
            </w:r>
            <w:r>
              <w:rPr>
                <w:noProof/>
                <w:webHidden/>
              </w:rPr>
              <w:fldChar w:fldCharType="end"/>
            </w:r>
          </w:hyperlink>
        </w:p>
        <w:p w14:paraId="0984B8BA" w14:textId="201534A4"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42" w:history="1">
            <w:r w:rsidRPr="00BD13AB">
              <w:rPr>
                <w:rStyle w:val="Hyperlink"/>
                <w:rFonts w:ascii="Arial" w:hAnsi="Arial" w:cs="Arial"/>
                <w:noProof/>
              </w:rPr>
              <w:t>Manager &amp; Coach Responsibilities</w:t>
            </w:r>
            <w:r>
              <w:rPr>
                <w:noProof/>
                <w:webHidden/>
              </w:rPr>
              <w:tab/>
            </w:r>
            <w:r>
              <w:rPr>
                <w:noProof/>
                <w:webHidden/>
              </w:rPr>
              <w:fldChar w:fldCharType="begin"/>
            </w:r>
            <w:r>
              <w:rPr>
                <w:noProof/>
                <w:webHidden/>
              </w:rPr>
              <w:instrText xml:space="preserve"> PAGEREF _Toc152929242 \h </w:instrText>
            </w:r>
            <w:r>
              <w:rPr>
                <w:noProof/>
                <w:webHidden/>
              </w:rPr>
            </w:r>
            <w:r>
              <w:rPr>
                <w:noProof/>
                <w:webHidden/>
              </w:rPr>
              <w:fldChar w:fldCharType="separate"/>
            </w:r>
            <w:r>
              <w:rPr>
                <w:noProof/>
                <w:webHidden/>
              </w:rPr>
              <w:t>21</w:t>
            </w:r>
            <w:r>
              <w:rPr>
                <w:noProof/>
                <w:webHidden/>
              </w:rPr>
              <w:fldChar w:fldCharType="end"/>
            </w:r>
          </w:hyperlink>
        </w:p>
        <w:p w14:paraId="43AF70D1" w14:textId="63CFBC69"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43" w:history="1">
            <w:r w:rsidRPr="00BD13AB">
              <w:rPr>
                <w:rStyle w:val="Hyperlink"/>
                <w:rFonts w:ascii="Arial" w:hAnsi="Arial" w:cs="Arial"/>
                <w:noProof/>
              </w:rPr>
              <w:t>Preseason Responsibilities</w:t>
            </w:r>
            <w:r>
              <w:rPr>
                <w:noProof/>
                <w:webHidden/>
              </w:rPr>
              <w:tab/>
            </w:r>
            <w:r>
              <w:rPr>
                <w:noProof/>
                <w:webHidden/>
              </w:rPr>
              <w:fldChar w:fldCharType="begin"/>
            </w:r>
            <w:r>
              <w:rPr>
                <w:noProof/>
                <w:webHidden/>
              </w:rPr>
              <w:instrText xml:space="preserve"> PAGEREF _Toc152929243 \h </w:instrText>
            </w:r>
            <w:r>
              <w:rPr>
                <w:noProof/>
                <w:webHidden/>
              </w:rPr>
            </w:r>
            <w:r>
              <w:rPr>
                <w:noProof/>
                <w:webHidden/>
              </w:rPr>
              <w:fldChar w:fldCharType="separate"/>
            </w:r>
            <w:r>
              <w:rPr>
                <w:noProof/>
                <w:webHidden/>
              </w:rPr>
              <w:t>22</w:t>
            </w:r>
            <w:r>
              <w:rPr>
                <w:noProof/>
                <w:webHidden/>
              </w:rPr>
              <w:fldChar w:fldCharType="end"/>
            </w:r>
          </w:hyperlink>
        </w:p>
        <w:p w14:paraId="3C87D313" w14:textId="3CAFCC59"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44" w:history="1">
            <w:r w:rsidRPr="00BD13AB">
              <w:rPr>
                <w:rStyle w:val="Hyperlink"/>
                <w:rFonts w:ascii="Arial" w:hAnsi="Arial" w:cs="Arial"/>
                <w:noProof/>
              </w:rPr>
              <w:t>Season Play</w:t>
            </w:r>
            <w:r>
              <w:rPr>
                <w:noProof/>
                <w:webHidden/>
              </w:rPr>
              <w:tab/>
            </w:r>
            <w:r>
              <w:rPr>
                <w:noProof/>
                <w:webHidden/>
              </w:rPr>
              <w:fldChar w:fldCharType="begin"/>
            </w:r>
            <w:r>
              <w:rPr>
                <w:noProof/>
                <w:webHidden/>
              </w:rPr>
              <w:instrText xml:space="preserve"> PAGEREF _Toc152929244 \h </w:instrText>
            </w:r>
            <w:r>
              <w:rPr>
                <w:noProof/>
                <w:webHidden/>
              </w:rPr>
            </w:r>
            <w:r>
              <w:rPr>
                <w:noProof/>
                <w:webHidden/>
              </w:rPr>
              <w:fldChar w:fldCharType="separate"/>
            </w:r>
            <w:r>
              <w:rPr>
                <w:noProof/>
                <w:webHidden/>
              </w:rPr>
              <w:t>22</w:t>
            </w:r>
            <w:r>
              <w:rPr>
                <w:noProof/>
                <w:webHidden/>
              </w:rPr>
              <w:fldChar w:fldCharType="end"/>
            </w:r>
          </w:hyperlink>
        </w:p>
        <w:p w14:paraId="41B94EE1" w14:textId="0DCCC96E"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45" w:history="1">
            <w:r w:rsidRPr="00BD13AB">
              <w:rPr>
                <w:rStyle w:val="Hyperlink"/>
                <w:rFonts w:ascii="Arial" w:hAnsi="Arial" w:cs="Arial"/>
                <w:noProof/>
              </w:rPr>
              <w:t>Pre-Practice and Game Responsibilities</w:t>
            </w:r>
            <w:r>
              <w:rPr>
                <w:noProof/>
                <w:webHidden/>
              </w:rPr>
              <w:tab/>
            </w:r>
            <w:r>
              <w:rPr>
                <w:noProof/>
                <w:webHidden/>
              </w:rPr>
              <w:fldChar w:fldCharType="begin"/>
            </w:r>
            <w:r>
              <w:rPr>
                <w:noProof/>
                <w:webHidden/>
              </w:rPr>
              <w:instrText xml:space="preserve"> PAGEREF _Toc152929245 \h </w:instrText>
            </w:r>
            <w:r>
              <w:rPr>
                <w:noProof/>
                <w:webHidden/>
              </w:rPr>
            </w:r>
            <w:r>
              <w:rPr>
                <w:noProof/>
                <w:webHidden/>
              </w:rPr>
              <w:fldChar w:fldCharType="separate"/>
            </w:r>
            <w:r>
              <w:rPr>
                <w:noProof/>
                <w:webHidden/>
              </w:rPr>
              <w:t>23</w:t>
            </w:r>
            <w:r>
              <w:rPr>
                <w:noProof/>
                <w:webHidden/>
              </w:rPr>
              <w:fldChar w:fldCharType="end"/>
            </w:r>
          </w:hyperlink>
        </w:p>
        <w:p w14:paraId="7D13D272" w14:textId="7A35A7A7"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46" w:history="1">
            <w:r w:rsidRPr="00BD13AB">
              <w:rPr>
                <w:rStyle w:val="Hyperlink"/>
                <w:rFonts w:ascii="Arial" w:hAnsi="Arial" w:cs="Arial"/>
                <w:noProof/>
              </w:rPr>
              <w:t>Responsibilities During the Game</w:t>
            </w:r>
            <w:r>
              <w:rPr>
                <w:noProof/>
                <w:webHidden/>
              </w:rPr>
              <w:tab/>
            </w:r>
            <w:r>
              <w:rPr>
                <w:noProof/>
                <w:webHidden/>
              </w:rPr>
              <w:fldChar w:fldCharType="begin"/>
            </w:r>
            <w:r>
              <w:rPr>
                <w:noProof/>
                <w:webHidden/>
              </w:rPr>
              <w:instrText xml:space="preserve"> PAGEREF _Toc152929246 \h </w:instrText>
            </w:r>
            <w:r>
              <w:rPr>
                <w:noProof/>
                <w:webHidden/>
              </w:rPr>
            </w:r>
            <w:r>
              <w:rPr>
                <w:noProof/>
                <w:webHidden/>
              </w:rPr>
              <w:fldChar w:fldCharType="separate"/>
            </w:r>
            <w:r>
              <w:rPr>
                <w:noProof/>
                <w:webHidden/>
              </w:rPr>
              <w:t>23</w:t>
            </w:r>
            <w:r>
              <w:rPr>
                <w:noProof/>
                <w:webHidden/>
              </w:rPr>
              <w:fldChar w:fldCharType="end"/>
            </w:r>
          </w:hyperlink>
        </w:p>
        <w:p w14:paraId="7C7D4EE7" w14:textId="6349B4F0"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47" w:history="1">
            <w:r w:rsidRPr="00BD13AB">
              <w:rPr>
                <w:rStyle w:val="Hyperlink"/>
                <w:rFonts w:ascii="Arial" w:hAnsi="Arial" w:cs="Arial"/>
                <w:noProof/>
              </w:rPr>
              <w:t>Post-Game Responsibilities</w:t>
            </w:r>
            <w:r>
              <w:rPr>
                <w:noProof/>
                <w:webHidden/>
              </w:rPr>
              <w:tab/>
            </w:r>
            <w:r>
              <w:rPr>
                <w:noProof/>
                <w:webHidden/>
              </w:rPr>
              <w:fldChar w:fldCharType="begin"/>
            </w:r>
            <w:r>
              <w:rPr>
                <w:noProof/>
                <w:webHidden/>
              </w:rPr>
              <w:instrText xml:space="preserve"> PAGEREF _Toc152929247 \h </w:instrText>
            </w:r>
            <w:r>
              <w:rPr>
                <w:noProof/>
                <w:webHidden/>
              </w:rPr>
            </w:r>
            <w:r>
              <w:rPr>
                <w:noProof/>
                <w:webHidden/>
              </w:rPr>
              <w:fldChar w:fldCharType="separate"/>
            </w:r>
            <w:r>
              <w:rPr>
                <w:noProof/>
                <w:webHidden/>
              </w:rPr>
              <w:t>24</w:t>
            </w:r>
            <w:r>
              <w:rPr>
                <w:noProof/>
                <w:webHidden/>
              </w:rPr>
              <w:fldChar w:fldCharType="end"/>
            </w:r>
          </w:hyperlink>
        </w:p>
        <w:p w14:paraId="6E48FEE8" w14:textId="77D0E70E"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48" w:history="1">
            <w:r w:rsidRPr="00BD13AB">
              <w:rPr>
                <w:rStyle w:val="Hyperlink"/>
                <w:rFonts w:ascii="Arial" w:hAnsi="Arial" w:cs="Arial"/>
                <w:noProof/>
              </w:rPr>
              <w:t>Fundamentals Training</w:t>
            </w:r>
            <w:r>
              <w:rPr>
                <w:noProof/>
                <w:webHidden/>
              </w:rPr>
              <w:tab/>
            </w:r>
            <w:r>
              <w:rPr>
                <w:noProof/>
                <w:webHidden/>
              </w:rPr>
              <w:fldChar w:fldCharType="begin"/>
            </w:r>
            <w:r>
              <w:rPr>
                <w:noProof/>
                <w:webHidden/>
              </w:rPr>
              <w:instrText xml:space="preserve"> PAGEREF _Toc152929248 \h </w:instrText>
            </w:r>
            <w:r>
              <w:rPr>
                <w:noProof/>
                <w:webHidden/>
              </w:rPr>
            </w:r>
            <w:r>
              <w:rPr>
                <w:noProof/>
                <w:webHidden/>
              </w:rPr>
              <w:fldChar w:fldCharType="separate"/>
            </w:r>
            <w:r>
              <w:rPr>
                <w:noProof/>
                <w:webHidden/>
              </w:rPr>
              <w:t>24</w:t>
            </w:r>
            <w:r>
              <w:rPr>
                <w:noProof/>
                <w:webHidden/>
              </w:rPr>
              <w:fldChar w:fldCharType="end"/>
            </w:r>
          </w:hyperlink>
        </w:p>
        <w:p w14:paraId="01680864" w14:textId="616DEF29"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49" w:history="1">
            <w:r w:rsidRPr="00BD13AB">
              <w:rPr>
                <w:rStyle w:val="Hyperlink"/>
                <w:rFonts w:ascii="Arial" w:hAnsi="Arial" w:cs="Arial"/>
                <w:noProof/>
              </w:rPr>
              <w:t>Warming Up / Stretching</w:t>
            </w:r>
            <w:r>
              <w:rPr>
                <w:noProof/>
                <w:webHidden/>
              </w:rPr>
              <w:tab/>
            </w:r>
            <w:r>
              <w:rPr>
                <w:noProof/>
                <w:webHidden/>
              </w:rPr>
              <w:fldChar w:fldCharType="begin"/>
            </w:r>
            <w:r>
              <w:rPr>
                <w:noProof/>
                <w:webHidden/>
              </w:rPr>
              <w:instrText xml:space="preserve"> PAGEREF _Toc152929249 \h </w:instrText>
            </w:r>
            <w:r>
              <w:rPr>
                <w:noProof/>
                <w:webHidden/>
              </w:rPr>
            </w:r>
            <w:r>
              <w:rPr>
                <w:noProof/>
                <w:webHidden/>
              </w:rPr>
              <w:fldChar w:fldCharType="separate"/>
            </w:r>
            <w:r>
              <w:rPr>
                <w:noProof/>
                <w:webHidden/>
              </w:rPr>
              <w:t>24</w:t>
            </w:r>
            <w:r>
              <w:rPr>
                <w:noProof/>
                <w:webHidden/>
              </w:rPr>
              <w:fldChar w:fldCharType="end"/>
            </w:r>
          </w:hyperlink>
        </w:p>
        <w:p w14:paraId="0F168C6B" w14:textId="28B1B405"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50" w:history="1">
            <w:r w:rsidRPr="00BD13AB">
              <w:rPr>
                <w:rStyle w:val="Hyperlink"/>
                <w:rFonts w:ascii="Arial" w:hAnsi="Arial" w:cs="Arial"/>
                <w:noProof/>
              </w:rPr>
              <w:t>Warm Up to Throw, DON’T Throw to Warm Up</w:t>
            </w:r>
            <w:r>
              <w:rPr>
                <w:noProof/>
                <w:webHidden/>
              </w:rPr>
              <w:tab/>
            </w:r>
            <w:r>
              <w:rPr>
                <w:noProof/>
                <w:webHidden/>
              </w:rPr>
              <w:fldChar w:fldCharType="begin"/>
            </w:r>
            <w:r>
              <w:rPr>
                <w:noProof/>
                <w:webHidden/>
              </w:rPr>
              <w:instrText xml:space="preserve"> PAGEREF _Toc152929250 \h </w:instrText>
            </w:r>
            <w:r>
              <w:rPr>
                <w:noProof/>
                <w:webHidden/>
              </w:rPr>
            </w:r>
            <w:r>
              <w:rPr>
                <w:noProof/>
                <w:webHidden/>
              </w:rPr>
              <w:fldChar w:fldCharType="separate"/>
            </w:r>
            <w:r>
              <w:rPr>
                <w:noProof/>
                <w:webHidden/>
              </w:rPr>
              <w:t>24</w:t>
            </w:r>
            <w:r>
              <w:rPr>
                <w:noProof/>
                <w:webHidden/>
              </w:rPr>
              <w:fldChar w:fldCharType="end"/>
            </w:r>
          </w:hyperlink>
        </w:p>
        <w:p w14:paraId="6F159F2A" w14:textId="65B1415F"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51" w:history="1">
            <w:r w:rsidRPr="00BD13AB">
              <w:rPr>
                <w:rStyle w:val="Hyperlink"/>
                <w:rFonts w:ascii="Arial" w:hAnsi="Arial" w:cs="Arial"/>
                <w:noProof/>
              </w:rPr>
              <w:t>Equipment</w:t>
            </w:r>
            <w:r>
              <w:rPr>
                <w:noProof/>
                <w:webHidden/>
              </w:rPr>
              <w:tab/>
            </w:r>
            <w:r>
              <w:rPr>
                <w:noProof/>
                <w:webHidden/>
              </w:rPr>
              <w:fldChar w:fldCharType="begin"/>
            </w:r>
            <w:r>
              <w:rPr>
                <w:noProof/>
                <w:webHidden/>
              </w:rPr>
              <w:instrText xml:space="preserve"> PAGEREF _Toc152929251 \h </w:instrText>
            </w:r>
            <w:r>
              <w:rPr>
                <w:noProof/>
                <w:webHidden/>
              </w:rPr>
            </w:r>
            <w:r>
              <w:rPr>
                <w:noProof/>
                <w:webHidden/>
              </w:rPr>
              <w:fldChar w:fldCharType="separate"/>
            </w:r>
            <w:r>
              <w:rPr>
                <w:noProof/>
                <w:webHidden/>
              </w:rPr>
              <w:t>25</w:t>
            </w:r>
            <w:r>
              <w:rPr>
                <w:noProof/>
                <w:webHidden/>
              </w:rPr>
              <w:fldChar w:fldCharType="end"/>
            </w:r>
          </w:hyperlink>
        </w:p>
        <w:p w14:paraId="2B87FFBD" w14:textId="6F022D8C"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52" w:history="1">
            <w:r w:rsidRPr="00BD13AB">
              <w:rPr>
                <w:rStyle w:val="Hyperlink"/>
                <w:rFonts w:ascii="Arial" w:hAnsi="Arial" w:cs="Arial"/>
                <w:noProof/>
              </w:rPr>
              <w:t>Equipment</w:t>
            </w:r>
            <w:r>
              <w:rPr>
                <w:noProof/>
                <w:webHidden/>
              </w:rPr>
              <w:tab/>
            </w:r>
            <w:r>
              <w:rPr>
                <w:noProof/>
                <w:webHidden/>
              </w:rPr>
              <w:fldChar w:fldCharType="begin"/>
            </w:r>
            <w:r>
              <w:rPr>
                <w:noProof/>
                <w:webHidden/>
              </w:rPr>
              <w:instrText xml:space="preserve"> PAGEREF _Toc152929252 \h </w:instrText>
            </w:r>
            <w:r>
              <w:rPr>
                <w:noProof/>
                <w:webHidden/>
              </w:rPr>
            </w:r>
            <w:r>
              <w:rPr>
                <w:noProof/>
                <w:webHidden/>
              </w:rPr>
              <w:fldChar w:fldCharType="separate"/>
            </w:r>
            <w:r>
              <w:rPr>
                <w:noProof/>
                <w:webHidden/>
              </w:rPr>
              <w:t>25</w:t>
            </w:r>
            <w:r>
              <w:rPr>
                <w:noProof/>
                <w:webHidden/>
              </w:rPr>
              <w:fldChar w:fldCharType="end"/>
            </w:r>
          </w:hyperlink>
        </w:p>
        <w:p w14:paraId="1B6AC011" w14:textId="1CF8B963"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53" w:history="1">
            <w:r w:rsidRPr="00BD13AB">
              <w:rPr>
                <w:rStyle w:val="Hyperlink"/>
                <w:rFonts w:ascii="Arial" w:hAnsi="Arial" w:cs="Arial"/>
                <w:noProof/>
              </w:rPr>
              <w:t>Equipment Checkout and Return</w:t>
            </w:r>
            <w:r>
              <w:rPr>
                <w:noProof/>
                <w:webHidden/>
              </w:rPr>
              <w:tab/>
            </w:r>
            <w:r>
              <w:rPr>
                <w:noProof/>
                <w:webHidden/>
              </w:rPr>
              <w:fldChar w:fldCharType="begin"/>
            </w:r>
            <w:r>
              <w:rPr>
                <w:noProof/>
                <w:webHidden/>
              </w:rPr>
              <w:instrText xml:space="preserve"> PAGEREF _Toc152929253 \h </w:instrText>
            </w:r>
            <w:r>
              <w:rPr>
                <w:noProof/>
                <w:webHidden/>
              </w:rPr>
            </w:r>
            <w:r>
              <w:rPr>
                <w:noProof/>
                <w:webHidden/>
              </w:rPr>
              <w:fldChar w:fldCharType="separate"/>
            </w:r>
            <w:r>
              <w:rPr>
                <w:noProof/>
                <w:webHidden/>
              </w:rPr>
              <w:t>25</w:t>
            </w:r>
            <w:r>
              <w:rPr>
                <w:noProof/>
                <w:webHidden/>
              </w:rPr>
              <w:fldChar w:fldCharType="end"/>
            </w:r>
          </w:hyperlink>
        </w:p>
        <w:p w14:paraId="69570DD0" w14:textId="657DBF54"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54" w:history="1">
            <w:r w:rsidRPr="00BD13AB">
              <w:rPr>
                <w:rStyle w:val="Hyperlink"/>
                <w:rFonts w:ascii="Arial" w:eastAsia="Times New Roman" w:hAnsi="Arial" w:cs="Arial"/>
                <w:noProof/>
              </w:rPr>
              <w:t>Divide Little League Fields and Facility Survey</w:t>
            </w:r>
            <w:r>
              <w:rPr>
                <w:noProof/>
                <w:webHidden/>
              </w:rPr>
              <w:tab/>
            </w:r>
            <w:r>
              <w:rPr>
                <w:noProof/>
                <w:webHidden/>
              </w:rPr>
              <w:fldChar w:fldCharType="begin"/>
            </w:r>
            <w:r>
              <w:rPr>
                <w:noProof/>
                <w:webHidden/>
              </w:rPr>
              <w:instrText xml:space="preserve"> PAGEREF _Toc152929254 \h </w:instrText>
            </w:r>
            <w:r>
              <w:rPr>
                <w:noProof/>
                <w:webHidden/>
              </w:rPr>
            </w:r>
            <w:r>
              <w:rPr>
                <w:noProof/>
                <w:webHidden/>
              </w:rPr>
              <w:fldChar w:fldCharType="separate"/>
            </w:r>
            <w:r>
              <w:rPr>
                <w:noProof/>
                <w:webHidden/>
              </w:rPr>
              <w:t>25</w:t>
            </w:r>
            <w:r>
              <w:rPr>
                <w:noProof/>
                <w:webHidden/>
              </w:rPr>
              <w:fldChar w:fldCharType="end"/>
            </w:r>
          </w:hyperlink>
        </w:p>
        <w:p w14:paraId="4BB9C2E6" w14:textId="55D7DCC6"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55" w:history="1">
            <w:r w:rsidRPr="00BD13AB">
              <w:rPr>
                <w:rStyle w:val="Hyperlink"/>
                <w:rFonts w:ascii="Arial" w:hAnsi="Arial" w:cs="Arial"/>
                <w:noProof/>
              </w:rPr>
              <w:t>Field Inspections</w:t>
            </w:r>
            <w:r>
              <w:rPr>
                <w:noProof/>
                <w:webHidden/>
              </w:rPr>
              <w:tab/>
            </w:r>
            <w:r>
              <w:rPr>
                <w:noProof/>
                <w:webHidden/>
              </w:rPr>
              <w:fldChar w:fldCharType="begin"/>
            </w:r>
            <w:r>
              <w:rPr>
                <w:noProof/>
                <w:webHidden/>
              </w:rPr>
              <w:instrText xml:space="preserve"> PAGEREF _Toc152929255 \h </w:instrText>
            </w:r>
            <w:r>
              <w:rPr>
                <w:noProof/>
                <w:webHidden/>
              </w:rPr>
            </w:r>
            <w:r>
              <w:rPr>
                <w:noProof/>
                <w:webHidden/>
              </w:rPr>
              <w:fldChar w:fldCharType="separate"/>
            </w:r>
            <w:r>
              <w:rPr>
                <w:noProof/>
                <w:webHidden/>
              </w:rPr>
              <w:t>26</w:t>
            </w:r>
            <w:r>
              <w:rPr>
                <w:noProof/>
                <w:webHidden/>
              </w:rPr>
              <w:fldChar w:fldCharType="end"/>
            </w:r>
          </w:hyperlink>
        </w:p>
        <w:p w14:paraId="3076BF55" w14:textId="6288C4B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56" w:history="1">
            <w:r w:rsidRPr="00BD13AB">
              <w:rPr>
                <w:rStyle w:val="Hyperlink"/>
                <w:rFonts w:ascii="Arial" w:eastAsia="Times New Roman" w:hAnsi="Arial" w:cs="Arial"/>
                <w:noProof/>
              </w:rPr>
              <w:t xml:space="preserve">DLL </w:t>
            </w:r>
            <w:r w:rsidRPr="00BD13AB">
              <w:rPr>
                <w:rStyle w:val="Hyperlink"/>
                <w:rFonts w:ascii="Arial" w:hAnsi="Arial" w:cs="Arial"/>
                <w:noProof/>
              </w:rPr>
              <w:t>Field Locations</w:t>
            </w:r>
            <w:r>
              <w:rPr>
                <w:noProof/>
                <w:webHidden/>
              </w:rPr>
              <w:tab/>
            </w:r>
            <w:r>
              <w:rPr>
                <w:noProof/>
                <w:webHidden/>
              </w:rPr>
              <w:fldChar w:fldCharType="begin"/>
            </w:r>
            <w:r>
              <w:rPr>
                <w:noProof/>
                <w:webHidden/>
              </w:rPr>
              <w:instrText xml:space="preserve"> PAGEREF _Toc152929256 \h </w:instrText>
            </w:r>
            <w:r>
              <w:rPr>
                <w:noProof/>
                <w:webHidden/>
              </w:rPr>
            </w:r>
            <w:r>
              <w:rPr>
                <w:noProof/>
                <w:webHidden/>
              </w:rPr>
              <w:fldChar w:fldCharType="separate"/>
            </w:r>
            <w:r>
              <w:rPr>
                <w:noProof/>
                <w:webHidden/>
              </w:rPr>
              <w:t>26</w:t>
            </w:r>
            <w:r>
              <w:rPr>
                <w:noProof/>
                <w:webHidden/>
              </w:rPr>
              <w:fldChar w:fldCharType="end"/>
            </w:r>
          </w:hyperlink>
        </w:p>
        <w:p w14:paraId="5696E82F" w14:textId="5B2D93D4" w:rsidR="005C71CE" w:rsidRDefault="005C71CE">
          <w:pPr>
            <w:pStyle w:val="TOC3"/>
            <w:tabs>
              <w:tab w:val="right" w:pos="10160"/>
            </w:tabs>
            <w:rPr>
              <w:rFonts w:asciiTheme="minorHAnsi" w:eastAsiaTheme="minorEastAsia" w:hAnsiTheme="minorHAnsi" w:cstheme="minorBidi"/>
              <w:noProof/>
              <w:kern w:val="2"/>
              <w14:ligatures w14:val="standardContextual"/>
            </w:rPr>
          </w:pPr>
          <w:hyperlink w:anchor="_Toc152929257" w:history="1">
            <w:r w:rsidRPr="00BD13AB">
              <w:rPr>
                <w:rStyle w:val="Hyperlink"/>
                <w:rFonts w:ascii="Arial" w:eastAsia="Times New Roman" w:hAnsi="Arial" w:cs="Arial"/>
                <w:noProof/>
              </w:rPr>
              <w:t>Golden Sierra Field</w:t>
            </w:r>
            <w:r>
              <w:rPr>
                <w:noProof/>
                <w:webHidden/>
              </w:rPr>
              <w:tab/>
            </w:r>
            <w:r>
              <w:rPr>
                <w:noProof/>
                <w:webHidden/>
              </w:rPr>
              <w:fldChar w:fldCharType="begin"/>
            </w:r>
            <w:r>
              <w:rPr>
                <w:noProof/>
                <w:webHidden/>
              </w:rPr>
              <w:instrText xml:space="preserve"> PAGEREF _Toc152929257 \h </w:instrText>
            </w:r>
            <w:r>
              <w:rPr>
                <w:noProof/>
                <w:webHidden/>
              </w:rPr>
            </w:r>
            <w:r>
              <w:rPr>
                <w:noProof/>
                <w:webHidden/>
              </w:rPr>
              <w:fldChar w:fldCharType="separate"/>
            </w:r>
            <w:r>
              <w:rPr>
                <w:noProof/>
                <w:webHidden/>
              </w:rPr>
              <w:t>26</w:t>
            </w:r>
            <w:r>
              <w:rPr>
                <w:noProof/>
                <w:webHidden/>
              </w:rPr>
              <w:fldChar w:fldCharType="end"/>
            </w:r>
          </w:hyperlink>
        </w:p>
        <w:p w14:paraId="765637C6" w14:textId="1C488F1C" w:rsidR="005C71CE" w:rsidRDefault="005C71CE">
          <w:pPr>
            <w:pStyle w:val="TOC3"/>
            <w:tabs>
              <w:tab w:val="right" w:pos="10160"/>
            </w:tabs>
            <w:rPr>
              <w:rFonts w:asciiTheme="minorHAnsi" w:eastAsiaTheme="minorEastAsia" w:hAnsiTheme="minorHAnsi" w:cstheme="minorBidi"/>
              <w:noProof/>
              <w:kern w:val="2"/>
              <w14:ligatures w14:val="standardContextual"/>
            </w:rPr>
          </w:pPr>
          <w:hyperlink w:anchor="_Toc152929258" w:history="1">
            <w:r w:rsidRPr="00BD13AB">
              <w:rPr>
                <w:rStyle w:val="Hyperlink"/>
                <w:rFonts w:ascii="Arial" w:eastAsia="Times New Roman" w:hAnsi="Arial" w:cs="Arial"/>
                <w:noProof/>
              </w:rPr>
              <w:t>Georgetown School Field</w:t>
            </w:r>
            <w:r>
              <w:rPr>
                <w:noProof/>
                <w:webHidden/>
              </w:rPr>
              <w:tab/>
            </w:r>
            <w:r>
              <w:rPr>
                <w:noProof/>
                <w:webHidden/>
              </w:rPr>
              <w:fldChar w:fldCharType="begin"/>
            </w:r>
            <w:r>
              <w:rPr>
                <w:noProof/>
                <w:webHidden/>
              </w:rPr>
              <w:instrText xml:space="preserve"> PAGEREF _Toc152929258 \h </w:instrText>
            </w:r>
            <w:r>
              <w:rPr>
                <w:noProof/>
                <w:webHidden/>
              </w:rPr>
            </w:r>
            <w:r>
              <w:rPr>
                <w:noProof/>
                <w:webHidden/>
              </w:rPr>
              <w:fldChar w:fldCharType="separate"/>
            </w:r>
            <w:r>
              <w:rPr>
                <w:noProof/>
                <w:webHidden/>
              </w:rPr>
              <w:t>26</w:t>
            </w:r>
            <w:r>
              <w:rPr>
                <w:noProof/>
                <w:webHidden/>
              </w:rPr>
              <w:fldChar w:fldCharType="end"/>
            </w:r>
          </w:hyperlink>
        </w:p>
        <w:p w14:paraId="64A6ABED" w14:textId="428E1A72"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59" w:history="1">
            <w:r w:rsidRPr="00BD13AB">
              <w:rPr>
                <w:rStyle w:val="Hyperlink"/>
                <w:rFonts w:ascii="Arial" w:hAnsi="Arial" w:cs="Arial"/>
                <w:noProof/>
              </w:rPr>
              <w:t>First Aid Kits</w:t>
            </w:r>
            <w:r>
              <w:rPr>
                <w:noProof/>
                <w:webHidden/>
              </w:rPr>
              <w:tab/>
            </w:r>
            <w:r>
              <w:rPr>
                <w:noProof/>
                <w:webHidden/>
              </w:rPr>
              <w:fldChar w:fldCharType="begin"/>
            </w:r>
            <w:r>
              <w:rPr>
                <w:noProof/>
                <w:webHidden/>
              </w:rPr>
              <w:instrText xml:space="preserve"> PAGEREF _Toc152929259 \h </w:instrText>
            </w:r>
            <w:r>
              <w:rPr>
                <w:noProof/>
                <w:webHidden/>
              </w:rPr>
            </w:r>
            <w:r>
              <w:rPr>
                <w:noProof/>
                <w:webHidden/>
              </w:rPr>
              <w:fldChar w:fldCharType="separate"/>
            </w:r>
            <w:r>
              <w:rPr>
                <w:noProof/>
                <w:webHidden/>
              </w:rPr>
              <w:t>27</w:t>
            </w:r>
            <w:r>
              <w:rPr>
                <w:noProof/>
                <w:webHidden/>
              </w:rPr>
              <w:fldChar w:fldCharType="end"/>
            </w:r>
          </w:hyperlink>
        </w:p>
        <w:p w14:paraId="691E8CD2" w14:textId="0E8C4308"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0" w:history="1">
            <w:r w:rsidRPr="00BD13AB">
              <w:rPr>
                <w:rStyle w:val="Hyperlink"/>
                <w:rFonts w:ascii="Arial" w:hAnsi="Arial" w:cs="Arial"/>
                <w:noProof/>
              </w:rPr>
              <w:t>Team Folders</w:t>
            </w:r>
            <w:r>
              <w:rPr>
                <w:noProof/>
                <w:webHidden/>
              </w:rPr>
              <w:tab/>
            </w:r>
            <w:r>
              <w:rPr>
                <w:noProof/>
                <w:webHidden/>
              </w:rPr>
              <w:fldChar w:fldCharType="begin"/>
            </w:r>
            <w:r>
              <w:rPr>
                <w:noProof/>
                <w:webHidden/>
              </w:rPr>
              <w:instrText xml:space="preserve"> PAGEREF _Toc152929260 \h </w:instrText>
            </w:r>
            <w:r>
              <w:rPr>
                <w:noProof/>
                <w:webHidden/>
              </w:rPr>
            </w:r>
            <w:r>
              <w:rPr>
                <w:noProof/>
                <w:webHidden/>
              </w:rPr>
              <w:fldChar w:fldCharType="separate"/>
            </w:r>
            <w:r>
              <w:rPr>
                <w:noProof/>
                <w:webHidden/>
              </w:rPr>
              <w:t>27</w:t>
            </w:r>
            <w:r>
              <w:rPr>
                <w:noProof/>
                <w:webHidden/>
              </w:rPr>
              <w:fldChar w:fldCharType="end"/>
            </w:r>
          </w:hyperlink>
        </w:p>
        <w:p w14:paraId="540D3971" w14:textId="084BC74D"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1" w:history="1">
            <w:r w:rsidRPr="00BD13AB">
              <w:rPr>
                <w:rStyle w:val="Hyperlink"/>
                <w:rFonts w:ascii="Arial" w:hAnsi="Arial" w:cs="Arial"/>
                <w:noProof/>
              </w:rPr>
              <w:t>Concessions</w:t>
            </w:r>
            <w:r>
              <w:rPr>
                <w:noProof/>
                <w:webHidden/>
              </w:rPr>
              <w:tab/>
            </w:r>
            <w:r>
              <w:rPr>
                <w:noProof/>
                <w:webHidden/>
              </w:rPr>
              <w:fldChar w:fldCharType="begin"/>
            </w:r>
            <w:r>
              <w:rPr>
                <w:noProof/>
                <w:webHidden/>
              </w:rPr>
              <w:instrText xml:space="preserve"> PAGEREF _Toc152929261 \h </w:instrText>
            </w:r>
            <w:r>
              <w:rPr>
                <w:noProof/>
                <w:webHidden/>
              </w:rPr>
            </w:r>
            <w:r>
              <w:rPr>
                <w:noProof/>
                <w:webHidden/>
              </w:rPr>
              <w:fldChar w:fldCharType="separate"/>
            </w:r>
            <w:r>
              <w:rPr>
                <w:noProof/>
                <w:webHidden/>
              </w:rPr>
              <w:t>27</w:t>
            </w:r>
            <w:r>
              <w:rPr>
                <w:noProof/>
                <w:webHidden/>
              </w:rPr>
              <w:fldChar w:fldCharType="end"/>
            </w:r>
          </w:hyperlink>
        </w:p>
        <w:p w14:paraId="1A618622" w14:textId="1249BB5D"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2" w:history="1">
            <w:r w:rsidRPr="00BD13AB">
              <w:rPr>
                <w:rStyle w:val="Hyperlink"/>
                <w:rFonts w:ascii="Arial" w:hAnsi="Arial" w:cs="Arial"/>
                <w:noProof/>
              </w:rPr>
              <w:t>Enforcement of Little League Rules</w:t>
            </w:r>
            <w:r>
              <w:rPr>
                <w:noProof/>
                <w:webHidden/>
              </w:rPr>
              <w:tab/>
            </w:r>
            <w:r>
              <w:rPr>
                <w:noProof/>
                <w:webHidden/>
              </w:rPr>
              <w:fldChar w:fldCharType="begin"/>
            </w:r>
            <w:r>
              <w:rPr>
                <w:noProof/>
                <w:webHidden/>
              </w:rPr>
              <w:instrText xml:space="preserve"> PAGEREF _Toc152929262 \h </w:instrText>
            </w:r>
            <w:r>
              <w:rPr>
                <w:noProof/>
                <w:webHidden/>
              </w:rPr>
            </w:r>
            <w:r>
              <w:rPr>
                <w:noProof/>
                <w:webHidden/>
              </w:rPr>
              <w:fldChar w:fldCharType="separate"/>
            </w:r>
            <w:r>
              <w:rPr>
                <w:noProof/>
                <w:webHidden/>
              </w:rPr>
              <w:t>28</w:t>
            </w:r>
            <w:r>
              <w:rPr>
                <w:noProof/>
                <w:webHidden/>
              </w:rPr>
              <w:fldChar w:fldCharType="end"/>
            </w:r>
          </w:hyperlink>
        </w:p>
        <w:p w14:paraId="2A639747" w14:textId="0E291945"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3" w:history="1">
            <w:r w:rsidRPr="00BD13AB">
              <w:rPr>
                <w:rStyle w:val="Hyperlink"/>
                <w:rFonts w:ascii="Arial" w:hAnsi="Arial" w:cs="Arial"/>
                <w:noProof/>
              </w:rPr>
              <w:t>Weather Procedures</w:t>
            </w:r>
            <w:r>
              <w:rPr>
                <w:noProof/>
                <w:webHidden/>
              </w:rPr>
              <w:tab/>
            </w:r>
            <w:r>
              <w:rPr>
                <w:noProof/>
                <w:webHidden/>
              </w:rPr>
              <w:fldChar w:fldCharType="begin"/>
            </w:r>
            <w:r>
              <w:rPr>
                <w:noProof/>
                <w:webHidden/>
              </w:rPr>
              <w:instrText xml:space="preserve"> PAGEREF _Toc152929263 \h </w:instrText>
            </w:r>
            <w:r>
              <w:rPr>
                <w:noProof/>
                <w:webHidden/>
              </w:rPr>
            </w:r>
            <w:r>
              <w:rPr>
                <w:noProof/>
                <w:webHidden/>
              </w:rPr>
              <w:fldChar w:fldCharType="separate"/>
            </w:r>
            <w:r>
              <w:rPr>
                <w:noProof/>
                <w:webHidden/>
              </w:rPr>
              <w:t>28</w:t>
            </w:r>
            <w:r>
              <w:rPr>
                <w:noProof/>
                <w:webHidden/>
              </w:rPr>
              <w:fldChar w:fldCharType="end"/>
            </w:r>
          </w:hyperlink>
        </w:p>
        <w:p w14:paraId="49AF38DD" w14:textId="351644E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64" w:history="1">
            <w:r w:rsidRPr="00BD13AB">
              <w:rPr>
                <w:rStyle w:val="Hyperlink"/>
                <w:rFonts w:ascii="Arial" w:hAnsi="Arial" w:cs="Arial"/>
                <w:noProof/>
              </w:rPr>
              <w:t>Thunder and Lightning</w:t>
            </w:r>
            <w:r>
              <w:rPr>
                <w:noProof/>
                <w:webHidden/>
              </w:rPr>
              <w:tab/>
            </w:r>
            <w:r>
              <w:rPr>
                <w:noProof/>
                <w:webHidden/>
              </w:rPr>
              <w:fldChar w:fldCharType="begin"/>
            </w:r>
            <w:r>
              <w:rPr>
                <w:noProof/>
                <w:webHidden/>
              </w:rPr>
              <w:instrText xml:space="preserve"> PAGEREF _Toc152929264 \h </w:instrText>
            </w:r>
            <w:r>
              <w:rPr>
                <w:noProof/>
                <w:webHidden/>
              </w:rPr>
            </w:r>
            <w:r>
              <w:rPr>
                <w:noProof/>
                <w:webHidden/>
              </w:rPr>
              <w:fldChar w:fldCharType="separate"/>
            </w:r>
            <w:r>
              <w:rPr>
                <w:noProof/>
                <w:webHidden/>
              </w:rPr>
              <w:t>28</w:t>
            </w:r>
            <w:r>
              <w:rPr>
                <w:noProof/>
                <w:webHidden/>
              </w:rPr>
              <w:fldChar w:fldCharType="end"/>
            </w:r>
          </w:hyperlink>
        </w:p>
        <w:p w14:paraId="6225475B" w14:textId="47456D57"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65" w:history="1">
            <w:r w:rsidRPr="00BD13AB">
              <w:rPr>
                <w:rStyle w:val="Hyperlink"/>
                <w:rFonts w:ascii="Arial" w:hAnsi="Arial" w:cs="Arial"/>
                <w:noProof/>
              </w:rPr>
              <w:t>Heat/Air Quality</w:t>
            </w:r>
            <w:r>
              <w:rPr>
                <w:noProof/>
                <w:webHidden/>
              </w:rPr>
              <w:tab/>
            </w:r>
            <w:r>
              <w:rPr>
                <w:noProof/>
                <w:webHidden/>
              </w:rPr>
              <w:fldChar w:fldCharType="begin"/>
            </w:r>
            <w:r>
              <w:rPr>
                <w:noProof/>
                <w:webHidden/>
              </w:rPr>
              <w:instrText xml:space="preserve"> PAGEREF _Toc152929265 \h </w:instrText>
            </w:r>
            <w:r>
              <w:rPr>
                <w:noProof/>
                <w:webHidden/>
              </w:rPr>
            </w:r>
            <w:r>
              <w:rPr>
                <w:noProof/>
                <w:webHidden/>
              </w:rPr>
              <w:fldChar w:fldCharType="separate"/>
            </w:r>
            <w:r>
              <w:rPr>
                <w:noProof/>
                <w:webHidden/>
              </w:rPr>
              <w:t>28</w:t>
            </w:r>
            <w:r>
              <w:rPr>
                <w:noProof/>
                <w:webHidden/>
              </w:rPr>
              <w:fldChar w:fldCharType="end"/>
            </w:r>
          </w:hyperlink>
        </w:p>
        <w:p w14:paraId="4B2F5C6D" w14:textId="619DDF95"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6" w:history="1">
            <w:r w:rsidRPr="00BD13AB">
              <w:rPr>
                <w:rStyle w:val="Hyperlink"/>
                <w:rFonts w:ascii="Arial" w:hAnsi="Arial" w:cs="Arial"/>
                <w:noProof/>
              </w:rPr>
              <w:t>Wildlife on the Field</w:t>
            </w:r>
            <w:r>
              <w:rPr>
                <w:noProof/>
                <w:webHidden/>
              </w:rPr>
              <w:tab/>
            </w:r>
            <w:r>
              <w:rPr>
                <w:noProof/>
                <w:webHidden/>
              </w:rPr>
              <w:fldChar w:fldCharType="begin"/>
            </w:r>
            <w:r>
              <w:rPr>
                <w:noProof/>
                <w:webHidden/>
              </w:rPr>
              <w:instrText xml:space="preserve"> PAGEREF _Toc152929266 \h </w:instrText>
            </w:r>
            <w:r>
              <w:rPr>
                <w:noProof/>
                <w:webHidden/>
              </w:rPr>
            </w:r>
            <w:r>
              <w:rPr>
                <w:noProof/>
                <w:webHidden/>
              </w:rPr>
              <w:fldChar w:fldCharType="separate"/>
            </w:r>
            <w:r>
              <w:rPr>
                <w:noProof/>
                <w:webHidden/>
              </w:rPr>
              <w:t>29</w:t>
            </w:r>
            <w:r>
              <w:rPr>
                <w:noProof/>
                <w:webHidden/>
              </w:rPr>
              <w:fldChar w:fldCharType="end"/>
            </w:r>
          </w:hyperlink>
        </w:p>
        <w:p w14:paraId="72F9B0CA" w14:textId="63CA029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67" w:history="1">
            <w:r w:rsidRPr="00BD13AB">
              <w:rPr>
                <w:rStyle w:val="Hyperlink"/>
                <w:rFonts w:ascii="Arial" w:hAnsi="Arial" w:cs="Arial"/>
                <w:noProof/>
              </w:rPr>
              <w:t>Rattlesnakes</w:t>
            </w:r>
            <w:r>
              <w:rPr>
                <w:noProof/>
                <w:webHidden/>
              </w:rPr>
              <w:tab/>
            </w:r>
            <w:r>
              <w:rPr>
                <w:noProof/>
                <w:webHidden/>
              </w:rPr>
              <w:fldChar w:fldCharType="begin"/>
            </w:r>
            <w:r>
              <w:rPr>
                <w:noProof/>
                <w:webHidden/>
              </w:rPr>
              <w:instrText xml:space="preserve"> PAGEREF _Toc152929267 \h </w:instrText>
            </w:r>
            <w:r>
              <w:rPr>
                <w:noProof/>
                <w:webHidden/>
              </w:rPr>
            </w:r>
            <w:r>
              <w:rPr>
                <w:noProof/>
                <w:webHidden/>
              </w:rPr>
              <w:fldChar w:fldCharType="separate"/>
            </w:r>
            <w:r>
              <w:rPr>
                <w:noProof/>
                <w:webHidden/>
              </w:rPr>
              <w:t>29</w:t>
            </w:r>
            <w:r>
              <w:rPr>
                <w:noProof/>
                <w:webHidden/>
              </w:rPr>
              <w:fldChar w:fldCharType="end"/>
            </w:r>
          </w:hyperlink>
        </w:p>
        <w:p w14:paraId="70002480" w14:textId="0292A19E"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68" w:history="1">
            <w:r w:rsidRPr="00BD13AB">
              <w:rPr>
                <w:rStyle w:val="Hyperlink"/>
                <w:rFonts w:ascii="Arial" w:hAnsi="Arial" w:cs="Arial"/>
                <w:noProof/>
              </w:rPr>
              <w:t>Mountain lions, bears, aggressive dogs, etc.</w:t>
            </w:r>
            <w:r>
              <w:rPr>
                <w:noProof/>
                <w:webHidden/>
              </w:rPr>
              <w:tab/>
            </w:r>
            <w:r>
              <w:rPr>
                <w:noProof/>
                <w:webHidden/>
              </w:rPr>
              <w:fldChar w:fldCharType="begin"/>
            </w:r>
            <w:r>
              <w:rPr>
                <w:noProof/>
                <w:webHidden/>
              </w:rPr>
              <w:instrText xml:space="preserve"> PAGEREF _Toc152929268 \h </w:instrText>
            </w:r>
            <w:r>
              <w:rPr>
                <w:noProof/>
                <w:webHidden/>
              </w:rPr>
            </w:r>
            <w:r>
              <w:rPr>
                <w:noProof/>
                <w:webHidden/>
              </w:rPr>
              <w:fldChar w:fldCharType="separate"/>
            </w:r>
            <w:r>
              <w:rPr>
                <w:noProof/>
                <w:webHidden/>
              </w:rPr>
              <w:t>29</w:t>
            </w:r>
            <w:r>
              <w:rPr>
                <w:noProof/>
                <w:webHidden/>
              </w:rPr>
              <w:fldChar w:fldCharType="end"/>
            </w:r>
          </w:hyperlink>
        </w:p>
        <w:p w14:paraId="50852AB9" w14:textId="6F5EFB06" w:rsidR="005C71CE" w:rsidRDefault="005C71CE">
          <w:pPr>
            <w:pStyle w:val="TOC1"/>
            <w:tabs>
              <w:tab w:val="right" w:pos="10160"/>
            </w:tabs>
            <w:rPr>
              <w:rFonts w:asciiTheme="minorHAnsi" w:eastAsiaTheme="minorEastAsia" w:hAnsiTheme="minorHAnsi" w:cstheme="minorBidi"/>
              <w:noProof/>
              <w:kern w:val="2"/>
              <w14:ligatures w14:val="standardContextual"/>
            </w:rPr>
          </w:pPr>
          <w:hyperlink w:anchor="_Toc152929269" w:history="1">
            <w:r w:rsidRPr="00BD13AB">
              <w:rPr>
                <w:rStyle w:val="Hyperlink"/>
                <w:rFonts w:ascii="Arial" w:hAnsi="Arial" w:cs="Arial"/>
                <w:noProof/>
              </w:rPr>
              <w:t>List of Appendices</w:t>
            </w:r>
            <w:r>
              <w:rPr>
                <w:noProof/>
                <w:webHidden/>
              </w:rPr>
              <w:tab/>
            </w:r>
            <w:r>
              <w:rPr>
                <w:noProof/>
                <w:webHidden/>
              </w:rPr>
              <w:fldChar w:fldCharType="begin"/>
            </w:r>
            <w:r>
              <w:rPr>
                <w:noProof/>
                <w:webHidden/>
              </w:rPr>
              <w:instrText xml:space="preserve"> PAGEREF _Toc152929269 \h </w:instrText>
            </w:r>
            <w:r>
              <w:rPr>
                <w:noProof/>
                <w:webHidden/>
              </w:rPr>
            </w:r>
            <w:r>
              <w:rPr>
                <w:noProof/>
                <w:webHidden/>
              </w:rPr>
              <w:fldChar w:fldCharType="separate"/>
            </w:r>
            <w:r>
              <w:rPr>
                <w:noProof/>
                <w:webHidden/>
              </w:rPr>
              <w:t>30</w:t>
            </w:r>
            <w:r>
              <w:rPr>
                <w:noProof/>
                <w:webHidden/>
              </w:rPr>
              <w:fldChar w:fldCharType="end"/>
            </w:r>
          </w:hyperlink>
        </w:p>
        <w:p w14:paraId="1FC4EE86" w14:textId="48C2C254"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0" w:history="1">
            <w:r w:rsidRPr="00BD13AB">
              <w:rPr>
                <w:rStyle w:val="Hyperlink"/>
                <w:noProof/>
              </w:rPr>
              <w:t>Appendix A – Sample Safety Training Certificates</w:t>
            </w:r>
            <w:r>
              <w:rPr>
                <w:noProof/>
                <w:webHidden/>
              </w:rPr>
              <w:tab/>
            </w:r>
            <w:r>
              <w:rPr>
                <w:noProof/>
                <w:webHidden/>
              </w:rPr>
              <w:fldChar w:fldCharType="begin"/>
            </w:r>
            <w:r>
              <w:rPr>
                <w:noProof/>
                <w:webHidden/>
              </w:rPr>
              <w:instrText xml:space="preserve"> PAGEREF _Toc152929270 \h </w:instrText>
            </w:r>
            <w:r>
              <w:rPr>
                <w:noProof/>
                <w:webHidden/>
              </w:rPr>
            </w:r>
            <w:r>
              <w:rPr>
                <w:noProof/>
                <w:webHidden/>
              </w:rPr>
              <w:fldChar w:fldCharType="separate"/>
            </w:r>
            <w:r>
              <w:rPr>
                <w:noProof/>
                <w:webHidden/>
              </w:rPr>
              <w:t>31</w:t>
            </w:r>
            <w:r>
              <w:rPr>
                <w:noProof/>
                <w:webHidden/>
              </w:rPr>
              <w:fldChar w:fldCharType="end"/>
            </w:r>
          </w:hyperlink>
        </w:p>
        <w:p w14:paraId="60FF530F" w14:textId="3C5A87D9"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1" w:history="1">
            <w:r w:rsidRPr="00BD13AB">
              <w:rPr>
                <w:rStyle w:val="Hyperlink"/>
                <w:noProof/>
              </w:rPr>
              <w:t>Appendix B – Allergic Reactions, Anaphylaxis, and EpiPen Administration Instructions</w:t>
            </w:r>
            <w:r>
              <w:rPr>
                <w:noProof/>
                <w:webHidden/>
              </w:rPr>
              <w:tab/>
            </w:r>
            <w:r>
              <w:rPr>
                <w:noProof/>
                <w:webHidden/>
              </w:rPr>
              <w:fldChar w:fldCharType="begin"/>
            </w:r>
            <w:r>
              <w:rPr>
                <w:noProof/>
                <w:webHidden/>
              </w:rPr>
              <w:instrText xml:space="preserve"> PAGEREF _Toc152929271 \h </w:instrText>
            </w:r>
            <w:r>
              <w:rPr>
                <w:noProof/>
                <w:webHidden/>
              </w:rPr>
            </w:r>
            <w:r>
              <w:rPr>
                <w:noProof/>
                <w:webHidden/>
              </w:rPr>
              <w:fldChar w:fldCharType="separate"/>
            </w:r>
            <w:r>
              <w:rPr>
                <w:noProof/>
                <w:webHidden/>
              </w:rPr>
              <w:t>32</w:t>
            </w:r>
            <w:r>
              <w:rPr>
                <w:noProof/>
                <w:webHidden/>
              </w:rPr>
              <w:fldChar w:fldCharType="end"/>
            </w:r>
          </w:hyperlink>
        </w:p>
        <w:p w14:paraId="3E22521F" w14:textId="7BA0E898"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2" w:history="1">
            <w:r w:rsidRPr="00BD13AB">
              <w:rPr>
                <w:rStyle w:val="Hyperlink"/>
                <w:noProof/>
              </w:rPr>
              <w:t>Appendix C – Parent/Athlete Concussion Information</w:t>
            </w:r>
            <w:r>
              <w:rPr>
                <w:noProof/>
                <w:webHidden/>
              </w:rPr>
              <w:tab/>
            </w:r>
            <w:r>
              <w:rPr>
                <w:noProof/>
                <w:webHidden/>
              </w:rPr>
              <w:fldChar w:fldCharType="begin"/>
            </w:r>
            <w:r>
              <w:rPr>
                <w:noProof/>
                <w:webHidden/>
              </w:rPr>
              <w:instrText xml:space="preserve"> PAGEREF _Toc152929272 \h </w:instrText>
            </w:r>
            <w:r>
              <w:rPr>
                <w:noProof/>
                <w:webHidden/>
              </w:rPr>
            </w:r>
            <w:r>
              <w:rPr>
                <w:noProof/>
                <w:webHidden/>
              </w:rPr>
              <w:fldChar w:fldCharType="separate"/>
            </w:r>
            <w:r>
              <w:rPr>
                <w:noProof/>
                <w:webHidden/>
              </w:rPr>
              <w:t>34</w:t>
            </w:r>
            <w:r>
              <w:rPr>
                <w:noProof/>
                <w:webHidden/>
              </w:rPr>
              <w:fldChar w:fldCharType="end"/>
            </w:r>
          </w:hyperlink>
        </w:p>
        <w:p w14:paraId="45B549C6" w14:textId="6D4E5581"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3" w:history="1">
            <w:r w:rsidRPr="00BD13AB">
              <w:rPr>
                <w:rStyle w:val="Hyperlink"/>
                <w:noProof/>
              </w:rPr>
              <w:t>Appendix D – Sudden Cardiac Arrest Prevention Information</w:t>
            </w:r>
            <w:r>
              <w:rPr>
                <w:noProof/>
                <w:webHidden/>
              </w:rPr>
              <w:tab/>
            </w:r>
            <w:r>
              <w:rPr>
                <w:noProof/>
                <w:webHidden/>
              </w:rPr>
              <w:fldChar w:fldCharType="begin"/>
            </w:r>
            <w:r>
              <w:rPr>
                <w:noProof/>
                <w:webHidden/>
              </w:rPr>
              <w:instrText xml:space="preserve"> PAGEREF _Toc152929273 \h </w:instrText>
            </w:r>
            <w:r>
              <w:rPr>
                <w:noProof/>
                <w:webHidden/>
              </w:rPr>
            </w:r>
            <w:r>
              <w:rPr>
                <w:noProof/>
                <w:webHidden/>
              </w:rPr>
              <w:fldChar w:fldCharType="separate"/>
            </w:r>
            <w:r>
              <w:rPr>
                <w:noProof/>
                <w:webHidden/>
              </w:rPr>
              <w:t>36</w:t>
            </w:r>
            <w:r>
              <w:rPr>
                <w:noProof/>
                <w:webHidden/>
              </w:rPr>
              <w:fldChar w:fldCharType="end"/>
            </w:r>
          </w:hyperlink>
        </w:p>
        <w:p w14:paraId="56DC1AF4" w14:textId="7947743E"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4" w:history="1">
            <w:r w:rsidRPr="00BD13AB">
              <w:rPr>
                <w:rStyle w:val="Hyperlink"/>
                <w:noProof/>
              </w:rPr>
              <w:t>Appendix E – Incident/Injury Tracking Report Form</w:t>
            </w:r>
            <w:r>
              <w:rPr>
                <w:noProof/>
                <w:webHidden/>
              </w:rPr>
              <w:tab/>
            </w:r>
            <w:r>
              <w:rPr>
                <w:noProof/>
                <w:webHidden/>
              </w:rPr>
              <w:fldChar w:fldCharType="begin"/>
            </w:r>
            <w:r>
              <w:rPr>
                <w:noProof/>
                <w:webHidden/>
              </w:rPr>
              <w:instrText xml:space="preserve"> PAGEREF _Toc152929274 \h </w:instrText>
            </w:r>
            <w:r>
              <w:rPr>
                <w:noProof/>
                <w:webHidden/>
              </w:rPr>
            </w:r>
            <w:r>
              <w:rPr>
                <w:noProof/>
                <w:webHidden/>
              </w:rPr>
              <w:fldChar w:fldCharType="separate"/>
            </w:r>
            <w:r>
              <w:rPr>
                <w:noProof/>
                <w:webHidden/>
              </w:rPr>
              <w:t>38</w:t>
            </w:r>
            <w:r>
              <w:rPr>
                <w:noProof/>
                <w:webHidden/>
              </w:rPr>
              <w:fldChar w:fldCharType="end"/>
            </w:r>
          </w:hyperlink>
        </w:p>
        <w:p w14:paraId="5502DD4E" w14:textId="7291AD2D"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5" w:history="1">
            <w:r w:rsidRPr="00BD13AB">
              <w:rPr>
                <w:rStyle w:val="Hyperlink"/>
                <w:noProof/>
              </w:rPr>
              <w:t>Appendix F – Little League Accident Notification Form</w:t>
            </w:r>
            <w:r>
              <w:rPr>
                <w:noProof/>
                <w:webHidden/>
              </w:rPr>
              <w:tab/>
            </w:r>
            <w:r>
              <w:rPr>
                <w:noProof/>
                <w:webHidden/>
              </w:rPr>
              <w:fldChar w:fldCharType="begin"/>
            </w:r>
            <w:r>
              <w:rPr>
                <w:noProof/>
                <w:webHidden/>
              </w:rPr>
              <w:instrText xml:space="preserve"> PAGEREF _Toc152929275 \h </w:instrText>
            </w:r>
            <w:r>
              <w:rPr>
                <w:noProof/>
                <w:webHidden/>
              </w:rPr>
            </w:r>
            <w:r>
              <w:rPr>
                <w:noProof/>
                <w:webHidden/>
              </w:rPr>
              <w:fldChar w:fldCharType="separate"/>
            </w:r>
            <w:r>
              <w:rPr>
                <w:noProof/>
                <w:webHidden/>
              </w:rPr>
              <w:t>39</w:t>
            </w:r>
            <w:r>
              <w:rPr>
                <w:noProof/>
                <w:webHidden/>
              </w:rPr>
              <w:fldChar w:fldCharType="end"/>
            </w:r>
          </w:hyperlink>
        </w:p>
        <w:p w14:paraId="69F0CAEE" w14:textId="76F4BDB7"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6" w:history="1">
            <w:r w:rsidRPr="00BD13AB">
              <w:rPr>
                <w:rStyle w:val="Hyperlink"/>
                <w:noProof/>
              </w:rPr>
              <w:t>Appendix G – Little League Volunteer Application</w:t>
            </w:r>
            <w:r>
              <w:rPr>
                <w:noProof/>
                <w:webHidden/>
              </w:rPr>
              <w:tab/>
            </w:r>
            <w:r>
              <w:rPr>
                <w:noProof/>
                <w:webHidden/>
              </w:rPr>
              <w:fldChar w:fldCharType="begin"/>
            </w:r>
            <w:r>
              <w:rPr>
                <w:noProof/>
                <w:webHidden/>
              </w:rPr>
              <w:instrText xml:space="preserve"> PAGEREF _Toc152929276 \h </w:instrText>
            </w:r>
            <w:r>
              <w:rPr>
                <w:noProof/>
                <w:webHidden/>
              </w:rPr>
            </w:r>
            <w:r>
              <w:rPr>
                <w:noProof/>
                <w:webHidden/>
              </w:rPr>
              <w:fldChar w:fldCharType="separate"/>
            </w:r>
            <w:r>
              <w:rPr>
                <w:noProof/>
                <w:webHidden/>
              </w:rPr>
              <w:t>40</w:t>
            </w:r>
            <w:r>
              <w:rPr>
                <w:noProof/>
                <w:webHidden/>
              </w:rPr>
              <w:fldChar w:fldCharType="end"/>
            </w:r>
          </w:hyperlink>
        </w:p>
        <w:p w14:paraId="55A6053F" w14:textId="38070C87"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7" w:history="1">
            <w:r w:rsidRPr="00BD13AB">
              <w:rPr>
                <w:rStyle w:val="Hyperlink"/>
                <w:noProof/>
              </w:rPr>
              <w:t>Appendix H – Divide Little League Codes of Conduct (Player, Parent, Manager/Coach)</w:t>
            </w:r>
            <w:r>
              <w:rPr>
                <w:noProof/>
                <w:webHidden/>
              </w:rPr>
              <w:tab/>
            </w:r>
            <w:r>
              <w:rPr>
                <w:noProof/>
                <w:webHidden/>
              </w:rPr>
              <w:fldChar w:fldCharType="begin"/>
            </w:r>
            <w:r>
              <w:rPr>
                <w:noProof/>
                <w:webHidden/>
              </w:rPr>
              <w:instrText xml:space="preserve"> PAGEREF _Toc152929277 \h </w:instrText>
            </w:r>
            <w:r>
              <w:rPr>
                <w:noProof/>
                <w:webHidden/>
              </w:rPr>
            </w:r>
            <w:r>
              <w:rPr>
                <w:noProof/>
                <w:webHidden/>
              </w:rPr>
              <w:fldChar w:fldCharType="separate"/>
            </w:r>
            <w:r>
              <w:rPr>
                <w:noProof/>
                <w:webHidden/>
              </w:rPr>
              <w:t>41</w:t>
            </w:r>
            <w:r>
              <w:rPr>
                <w:noProof/>
                <w:webHidden/>
              </w:rPr>
              <w:fldChar w:fldCharType="end"/>
            </w:r>
          </w:hyperlink>
        </w:p>
        <w:p w14:paraId="5D24143B" w14:textId="11C96328"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8" w:history="1">
            <w:r w:rsidRPr="00BD13AB">
              <w:rPr>
                <w:rStyle w:val="Hyperlink"/>
                <w:noProof/>
              </w:rPr>
              <w:t>Appendix I- Medical Release Form</w:t>
            </w:r>
            <w:r>
              <w:rPr>
                <w:noProof/>
                <w:webHidden/>
              </w:rPr>
              <w:tab/>
            </w:r>
            <w:r>
              <w:rPr>
                <w:noProof/>
                <w:webHidden/>
              </w:rPr>
              <w:fldChar w:fldCharType="begin"/>
            </w:r>
            <w:r>
              <w:rPr>
                <w:noProof/>
                <w:webHidden/>
              </w:rPr>
              <w:instrText xml:space="preserve"> PAGEREF _Toc152929278 \h </w:instrText>
            </w:r>
            <w:r>
              <w:rPr>
                <w:noProof/>
                <w:webHidden/>
              </w:rPr>
            </w:r>
            <w:r>
              <w:rPr>
                <w:noProof/>
                <w:webHidden/>
              </w:rPr>
              <w:fldChar w:fldCharType="separate"/>
            </w:r>
            <w:r>
              <w:rPr>
                <w:noProof/>
                <w:webHidden/>
              </w:rPr>
              <w:t>44</w:t>
            </w:r>
            <w:r>
              <w:rPr>
                <w:noProof/>
                <w:webHidden/>
              </w:rPr>
              <w:fldChar w:fldCharType="end"/>
            </w:r>
          </w:hyperlink>
        </w:p>
        <w:p w14:paraId="4C290D2D" w14:textId="237EC093"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79" w:history="1">
            <w:r w:rsidRPr="00BD13AB">
              <w:rPr>
                <w:rStyle w:val="Hyperlink"/>
                <w:noProof/>
              </w:rPr>
              <w:t>Appendix J- Safety Clinic Flyer</w:t>
            </w:r>
            <w:r>
              <w:rPr>
                <w:noProof/>
                <w:webHidden/>
              </w:rPr>
              <w:tab/>
            </w:r>
            <w:r>
              <w:rPr>
                <w:noProof/>
                <w:webHidden/>
              </w:rPr>
              <w:fldChar w:fldCharType="begin"/>
            </w:r>
            <w:r>
              <w:rPr>
                <w:noProof/>
                <w:webHidden/>
              </w:rPr>
              <w:instrText xml:space="preserve"> PAGEREF _Toc152929279 \h </w:instrText>
            </w:r>
            <w:r>
              <w:rPr>
                <w:noProof/>
                <w:webHidden/>
              </w:rPr>
            </w:r>
            <w:r>
              <w:rPr>
                <w:noProof/>
                <w:webHidden/>
              </w:rPr>
              <w:fldChar w:fldCharType="separate"/>
            </w:r>
            <w:r>
              <w:rPr>
                <w:noProof/>
                <w:webHidden/>
              </w:rPr>
              <w:t>45</w:t>
            </w:r>
            <w:r>
              <w:rPr>
                <w:noProof/>
                <w:webHidden/>
              </w:rPr>
              <w:fldChar w:fldCharType="end"/>
            </w:r>
          </w:hyperlink>
        </w:p>
        <w:p w14:paraId="5DEB46D8" w14:textId="785A4F86"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0" w:history="1">
            <w:r w:rsidRPr="00BD13AB">
              <w:rPr>
                <w:rStyle w:val="Hyperlink"/>
                <w:noProof/>
              </w:rPr>
              <w:t>Appendix K – Big Al Baseball Online Training</w:t>
            </w:r>
            <w:r>
              <w:rPr>
                <w:noProof/>
                <w:webHidden/>
              </w:rPr>
              <w:tab/>
            </w:r>
            <w:r>
              <w:rPr>
                <w:noProof/>
                <w:webHidden/>
              </w:rPr>
              <w:fldChar w:fldCharType="begin"/>
            </w:r>
            <w:r>
              <w:rPr>
                <w:noProof/>
                <w:webHidden/>
              </w:rPr>
              <w:instrText xml:space="preserve"> PAGEREF _Toc152929280 \h </w:instrText>
            </w:r>
            <w:r>
              <w:rPr>
                <w:noProof/>
                <w:webHidden/>
              </w:rPr>
            </w:r>
            <w:r>
              <w:rPr>
                <w:noProof/>
                <w:webHidden/>
              </w:rPr>
              <w:fldChar w:fldCharType="separate"/>
            </w:r>
            <w:r>
              <w:rPr>
                <w:noProof/>
                <w:webHidden/>
              </w:rPr>
              <w:t>46</w:t>
            </w:r>
            <w:r>
              <w:rPr>
                <w:noProof/>
                <w:webHidden/>
              </w:rPr>
              <w:fldChar w:fldCharType="end"/>
            </w:r>
          </w:hyperlink>
        </w:p>
        <w:p w14:paraId="2609C1F5" w14:textId="31BC6111"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1" w:history="1">
            <w:r w:rsidRPr="00BD13AB">
              <w:rPr>
                <w:rStyle w:val="Hyperlink"/>
                <w:noProof/>
              </w:rPr>
              <w:t>Appendix L – Baseball/Softball Dynamic Warm-Up and Stretching Program (from University of Rochester Sports Medicine)</w:t>
            </w:r>
            <w:r>
              <w:rPr>
                <w:noProof/>
                <w:webHidden/>
              </w:rPr>
              <w:tab/>
            </w:r>
            <w:r>
              <w:rPr>
                <w:noProof/>
                <w:webHidden/>
              </w:rPr>
              <w:fldChar w:fldCharType="begin"/>
            </w:r>
            <w:r>
              <w:rPr>
                <w:noProof/>
                <w:webHidden/>
              </w:rPr>
              <w:instrText xml:space="preserve"> PAGEREF _Toc152929281 \h </w:instrText>
            </w:r>
            <w:r>
              <w:rPr>
                <w:noProof/>
                <w:webHidden/>
              </w:rPr>
            </w:r>
            <w:r>
              <w:rPr>
                <w:noProof/>
                <w:webHidden/>
              </w:rPr>
              <w:fldChar w:fldCharType="separate"/>
            </w:r>
            <w:r>
              <w:rPr>
                <w:noProof/>
                <w:webHidden/>
              </w:rPr>
              <w:t>47</w:t>
            </w:r>
            <w:r>
              <w:rPr>
                <w:noProof/>
                <w:webHidden/>
              </w:rPr>
              <w:fldChar w:fldCharType="end"/>
            </w:r>
          </w:hyperlink>
        </w:p>
        <w:p w14:paraId="5F62A6A6" w14:textId="3F7C4724"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2" w:history="1">
            <w:r w:rsidRPr="00BD13AB">
              <w:rPr>
                <w:rStyle w:val="Hyperlink"/>
                <w:noProof/>
              </w:rPr>
              <w:t>Appendix M – Concussion: Signs, Symptoms and Action Plan</w:t>
            </w:r>
            <w:r>
              <w:rPr>
                <w:noProof/>
                <w:webHidden/>
              </w:rPr>
              <w:tab/>
            </w:r>
            <w:r>
              <w:rPr>
                <w:noProof/>
                <w:webHidden/>
              </w:rPr>
              <w:fldChar w:fldCharType="begin"/>
            </w:r>
            <w:r>
              <w:rPr>
                <w:noProof/>
                <w:webHidden/>
              </w:rPr>
              <w:instrText xml:space="preserve"> PAGEREF _Toc152929282 \h </w:instrText>
            </w:r>
            <w:r>
              <w:rPr>
                <w:noProof/>
                <w:webHidden/>
              </w:rPr>
            </w:r>
            <w:r>
              <w:rPr>
                <w:noProof/>
                <w:webHidden/>
              </w:rPr>
              <w:fldChar w:fldCharType="separate"/>
            </w:r>
            <w:r>
              <w:rPr>
                <w:noProof/>
                <w:webHidden/>
              </w:rPr>
              <w:t>55</w:t>
            </w:r>
            <w:r>
              <w:rPr>
                <w:noProof/>
                <w:webHidden/>
              </w:rPr>
              <w:fldChar w:fldCharType="end"/>
            </w:r>
          </w:hyperlink>
        </w:p>
        <w:p w14:paraId="66A0158E" w14:textId="4038A0F9"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3" w:history="1">
            <w:r w:rsidRPr="00BD13AB">
              <w:rPr>
                <w:rStyle w:val="Hyperlink"/>
                <w:noProof/>
              </w:rPr>
              <w:t>Appendix N – Concession Stand Rules and Safety Tips</w:t>
            </w:r>
            <w:r>
              <w:rPr>
                <w:noProof/>
                <w:webHidden/>
              </w:rPr>
              <w:tab/>
            </w:r>
            <w:r>
              <w:rPr>
                <w:noProof/>
                <w:webHidden/>
              </w:rPr>
              <w:fldChar w:fldCharType="begin"/>
            </w:r>
            <w:r>
              <w:rPr>
                <w:noProof/>
                <w:webHidden/>
              </w:rPr>
              <w:instrText xml:space="preserve"> PAGEREF _Toc152929283 \h </w:instrText>
            </w:r>
            <w:r>
              <w:rPr>
                <w:noProof/>
                <w:webHidden/>
              </w:rPr>
            </w:r>
            <w:r>
              <w:rPr>
                <w:noProof/>
                <w:webHidden/>
              </w:rPr>
              <w:fldChar w:fldCharType="separate"/>
            </w:r>
            <w:r>
              <w:rPr>
                <w:noProof/>
                <w:webHidden/>
              </w:rPr>
              <w:t>56</w:t>
            </w:r>
            <w:r>
              <w:rPr>
                <w:noProof/>
                <w:webHidden/>
              </w:rPr>
              <w:fldChar w:fldCharType="end"/>
            </w:r>
          </w:hyperlink>
        </w:p>
        <w:p w14:paraId="2667CDF7" w14:textId="4BE54B62"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4" w:history="1">
            <w:r w:rsidRPr="00BD13AB">
              <w:rPr>
                <w:rStyle w:val="Hyperlink"/>
                <w:noProof/>
              </w:rPr>
              <w:t>Appendix O - Lightning Safety Procedures</w:t>
            </w:r>
            <w:r>
              <w:rPr>
                <w:noProof/>
                <w:webHidden/>
              </w:rPr>
              <w:tab/>
            </w:r>
            <w:r>
              <w:rPr>
                <w:noProof/>
                <w:webHidden/>
              </w:rPr>
              <w:fldChar w:fldCharType="begin"/>
            </w:r>
            <w:r>
              <w:rPr>
                <w:noProof/>
                <w:webHidden/>
              </w:rPr>
              <w:instrText xml:space="preserve"> PAGEREF _Toc152929284 \h </w:instrText>
            </w:r>
            <w:r>
              <w:rPr>
                <w:noProof/>
                <w:webHidden/>
              </w:rPr>
            </w:r>
            <w:r>
              <w:rPr>
                <w:noProof/>
                <w:webHidden/>
              </w:rPr>
              <w:fldChar w:fldCharType="separate"/>
            </w:r>
            <w:r>
              <w:rPr>
                <w:noProof/>
                <w:webHidden/>
              </w:rPr>
              <w:t>58</w:t>
            </w:r>
            <w:r>
              <w:rPr>
                <w:noProof/>
                <w:webHidden/>
              </w:rPr>
              <w:fldChar w:fldCharType="end"/>
            </w:r>
          </w:hyperlink>
        </w:p>
        <w:p w14:paraId="77554D5A" w14:textId="47884DC6" w:rsidR="005C71CE" w:rsidRDefault="005C71CE">
          <w:pPr>
            <w:pStyle w:val="TOC2"/>
            <w:tabs>
              <w:tab w:val="right" w:pos="10160"/>
            </w:tabs>
            <w:rPr>
              <w:rFonts w:asciiTheme="minorHAnsi" w:eastAsiaTheme="minorEastAsia" w:hAnsiTheme="minorHAnsi" w:cstheme="minorBidi"/>
              <w:noProof/>
              <w:kern w:val="2"/>
              <w14:ligatures w14:val="standardContextual"/>
            </w:rPr>
          </w:pPr>
          <w:hyperlink w:anchor="_Toc152929285" w:history="1">
            <w:r w:rsidRPr="00BD13AB">
              <w:rPr>
                <w:rStyle w:val="Hyperlink"/>
                <w:noProof/>
              </w:rPr>
              <w:t>Appendix P – References, Links and Websites</w:t>
            </w:r>
            <w:r>
              <w:rPr>
                <w:noProof/>
                <w:webHidden/>
              </w:rPr>
              <w:tab/>
            </w:r>
            <w:r>
              <w:rPr>
                <w:noProof/>
                <w:webHidden/>
              </w:rPr>
              <w:fldChar w:fldCharType="begin"/>
            </w:r>
            <w:r>
              <w:rPr>
                <w:noProof/>
                <w:webHidden/>
              </w:rPr>
              <w:instrText xml:space="preserve"> PAGEREF _Toc152929285 \h </w:instrText>
            </w:r>
            <w:r>
              <w:rPr>
                <w:noProof/>
                <w:webHidden/>
              </w:rPr>
            </w:r>
            <w:r>
              <w:rPr>
                <w:noProof/>
                <w:webHidden/>
              </w:rPr>
              <w:fldChar w:fldCharType="separate"/>
            </w:r>
            <w:r>
              <w:rPr>
                <w:noProof/>
                <w:webHidden/>
              </w:rPr>
              <w:t>59</w:t>
            </w:r>
            <w:r>
              <w:rPr>
                <w:noProof/>
                <w:webHidden/>
              </w:rPr>
              <w:fldChar w:fldCharType="end"/>
            </w:r>
          </w:hyperlink>
        </w:p>
        <w:p w14:paraId="0E221C2B" w14:textId="1E85609F" w:rsidR="00FF52CB" w:rsidRPr="009157C5" w:rsidRDefault="000D2723">
          <w:pPr>
            <w:pBdr>
              <w:top w:val="nil"/>
              <w:left w:val="nil"/>
              <w:bottom w:val="nil"/>
              <w:right w:val="nil"/>
              <w:between w:val="nil"/>
            </w:pBdr>
            <w:tabs>
              <w:tab w:val="right" w:pos="10160"/>
            </w:tabs>
            <w:spacing w:after="100"/>
            <w:ind w:left="220"/>
            <w:rPr>
              <w:rFonts w:ascii="Arial" w:hAnsi="Arial" w:cs="Arial"/>
            </w:rPr>
          </w:pPr>
          <w:r w:rsidRPr="009157C5">
            <w:rPr>
              <w:rFonts w:ascii="Arial" w:hAnsi="Arial" w:cs="Arial"/>
            </w:rPr>
            <w:fldChar w:fldCharType="end"/>
          </w:r>
        </w:p>
      </w:sdtContent>
    </w:sdt>
    <w:p w14:paraId="4D9F6374" w14:textId="77777777" w:rsidR="00FF52CB" w:rsidRPr="009157C5" w:rsidRDefault="00FF52CB">
      <w:pPr>
        <w:rPr>
          <w:rFonts w:ascii="Arial" w:hAnsi="Arial" w:cs="Arial"/>
        </w:rPr>
      </w:pPr>
    </w:p>
    <w:p w14:paraId="76B73E11" w14:textId="77777777" w:rsidR="00FF52CB" w:rsidRPr="009157C5" w:rsidRDefault="000D2723">
      <w:pPr>
        <w:widowControl/>
        <w:spacing w:after="160" w:line="259" w:lineRule="auto"/>
        <w:rPr>
          <w:rFonts w:ascii="Arial" w:hAnsi="Arial" w:cs="Arial"/>
        </w:rPr>
      </w:pPr>
      <w:r w:rsidRPr="009157C5">
        <w:rPr>
          <w:rFonts w:ascii="Arial" w:hAnsi="Arial" w:cs="Arial"/>
        </w:rPr>
        <w:br w:type="page"/>
      </w:r>
    </w:p>
    <w:p w14:paraId="6ED505B6" w14:textId="77777777" w:rsidR="00FF52CB" w:rsidRPr="009157C5" w:rsidRDefault="000D2723">
      <w:pPr>
        <w:pStyle w:val="Heading2"/>
        <w:jc w:val="center"/>
        <w:rPr>
          <w:rFonts w:ascii="Arial" w:hAnsi="Arial" w:cs="Arial"/>
        </w:rPr>
      </w:pPr>
      <w:bookmarkStart w:id="2" w:name="_6hx4i4tn4pg" w:colFirst="0" w:colLast="0"/>
      <w:bookmarkStart w:id="3" w:name="_Toc152929214"/>
      <w:bookmarkEnd w:id="2"/>
      <w:r w:rsidRPr="009157C5">
        <w:rPr>
          <w:rFonts w:ascii="Arial" w:hAnsi="Arial" w:cs="Arial"/>
          <w:noProof/>
        </w:rPr>
        <w:lastRenderedPageBreak/>
        <w:drawing>
          <wp:inline distT="0" distB="0" distL="0" distR="0" wp14:anchorId="2B58A5B8" wp14:editId="02DA4C3B">
            <wp:extent cx="2033588" cy="1781175"/>
            <wp:effectExtent l="0" t="0" r="0" b="0"/>
            <wp:docPr id="19" name="image4.png" descr="Divide Little League"/>
            <wp:cNvGraphicFramePr/>
            <a:graphic xmlns:a="http://schemas.openxmlformats.org/drawingml/2006/main">
              <a:graphicData uri="http://schemas.openxmlformats.org/drawingml/2006/picture">
                <pic:pic xmlns:pic="http://schemas.openxmlformats.org/drawingml/2006/picture">
                  <pic:nvPicPr>
                    <pic:cNvPr id="0" name="image4.png" descr="Divide Little League"/>
                    <pic:cNvPicPr preferRelativeResize="0"/>
                  </pic:nvPicPr>
                  <pic:blipFill>
                    <a:blip r:embed="rId7"/>
                    <a:srcRect/>
                    <a:stretch>
                      <a:fillRect/>
                    </a:stretch>
                  </pic:blipFill>
                  <pic:spPr>
                    <a:xfrm>
                      <a:off x="0" y="0"/>
                      <a:ext cx="2033588" cy="1781175"/>
                    </a:xfrm>
                    <a:prstGeom prst="rect">
                      <a:avLst/>
                    </a:prstGeom>
                    <a:ln/>
                  </pic:spPr>
                </pic:pic>
              </a:graphicData>
            </a:graphic>
          </wp:inline>
        </w:drawing>
      </w:r>
      <w:bookmarkEnd w:id="3"/>
    </w:p>
    <w:p w14:paraId="7D491AEA" w14:textId="77777777" w:rsidR="00FF52CB" w:rsidRPr="009157C5" w:rsidRDefault="00FF52CB">
      <w:pPr>
        <w:spacing w:line="276" w:lineRule="auto"/>
        <w:rPr>
          <w:rFonts w:ascii="Arial" w:hAnsi="Arial" w:cs="Arial"/>
        </w:rPr>
      </w:pPr>
    </w:p>
    <w:p w14:paraId="789A7053" w14:textId="77777777" w:rsidR="00FF52CB" w:rsidRPr="009157C5" w:rsidRDefault="000D2723">
      <w:pPr>
        <w:spacing w:line="276" w:lineRule="auto"/>
        <w:rPr>
          <w:rFonts w:ascii="Arial" w:eastAsia="Calibri" w:hAnsi="Arial" w:cs="Arial"/>
          <w:color w:val="2F5496"/>
          <w:sz w:val="26"/>
          <w:szCs w:val="26"/>
        </w:rPr>
      </w:pPr>
      <w:r w:rsidRPr="009157C5">
        <w:rPr>
          <w:rFonts w:ascii="Arial" w:eastAsia="Calibri" w:hAnsi="Arial" w:cs="Arial"/>
          <w:color w:val="2F5496"/>
          <w:sz w:val="26"/>
          <w:szCs w:val="26"/>
        </w:rPr>
        <w:t xml:space="preserve">Mission Statement </w:t>
      </w:r>
    </w:p>
    <w:p w14:paraId="57D420F4" w14:textId="77777777" w:rsidR="00FF52CB" w:rsidRPr="009157C5" w:rsidRDefault="000D2723">
      <w:pPr>
        <w:spacing w:line="276" w:lineRule="auto"/>
        <w:rPr>
          <w:rFonts w:ascii="Arial" w:eastAsia="Times New Roman" w:hAnsi="Arial" w:cs="Arial"/>
          <w:sz w:val="28"/>
          <w:szCs w:val="28"/>
        </w:rPr>
      </w:pPr>
      <w:r w:rsidRPr="009157C5">
        <w:rPr>
          <w:rFonts w:ascii="Arial" w:eastAsia="Times New Roman" w:hAnsi="Arial" w:cs="Arial"/>
          <w:sz w:val="28"/>
          <w:szCs w:val="28"/>
        </w:rPr>
        <w:t>The mission of the Divide Little League shall be to implant firmly in the children of the community the ideals of good sportsmanship, honesty, loyalty, courage and respect for authority, so that they may be well adjusted, stronger and happier children and will grow to be good, decent, healthy and trustworthy citizens.</w:t>
      </w:r>
    </w:p>
    <w:p w14:paraId="000113C6" w14:textId="77777777" w:rsidR="00FF52CB" w:rsidRPr="009157C5" w:rsidRDefault="00FF52CB">
      <w:pPr>
        <w:spacing w:line="276" w:lineRule="auto"/>
        <w:rPr>
          <w:rFonts w:ascii="Arial" w:eastAsia="Times New Roman" w:hAnsi="Arial" w:cs="Arial"/>
          <w:sz w:val="24"/>
          <w:szCs w:val="24"/>
        </w:rPr>
      </w:pPr>
    </w:p>
    <w:p w14:paraId="44605252" w14:textId="77777777" w:rsidR="00FF52CB" w:rsidRPr="009157C5" w:rsidRDefault="000D2723">
      <w:pPr>
        <w:pStyle w:val="Heading2"/>
        <w:rPr>
          <w:rFonts w:ascii="Arial" w:hAnsi="Arial" w:cs="Arial"/>
        </w:rPr>
      </w:pPr>
      <w:bookmarkStart w:id="4" w:name="_Toc152929215"/>
      <w:r w:rsidRPr="009157C5">
        <w:rPr>
          <w:rFonts w:ascii="Arial" w:hAnsi="Arial" w:cs="Arial"/>
        </w:rPr>
        <w:t>Safety Message</w:t>
      </w:r>
      <w:bookmarkEnd w:id="4"/>
    </w:p>
    <w:p w14:paraId="3E42E0E4" w14:textId="77777777" w:rsidR="00FF52CB" w:rsidRPr="009157C5" w:rsidRDefault="000D2723">
      <w:pPr>
        <w:spacing w:after="240" w:line="276" w:lineRule="auto"/>
        <w:rPr>
          <w:rFonts w:ascii="Arial" w:eastAsia="Times New Roman" w:hAnsi="Arial" w:cs="Arial"/>
          <w:sz w:val="28"/>
          <w:szCs w:val="28"/>
        </w:rPr>
      </w:pPr>
      <w:r w:rsidRPr="009157C5">
        <w:rPr>
          <w:rFonts w:ascii="Arial" w:eastAsia="Times New Roman" w:hAnsi="Arial" w:cs="Arial"/>
          <w:sz w:val="28"/>
          <w:szCs w:val="28"/>
        </w:rPr>
        <w:t>DLL is excited to welcome our league members to another fun and exciting year of Divide Little League Baseball! DLL’s highest priority continues to be the safety of our players and their families. To fulfill our mission of providing a safe playing environment any and every time our teams take the field, we need the commitment of every single member of our league. The first step of that commitment is to review the DLL Safety Plan. The purpose of the DLL Safety Plan is to outline the safety policies and procedures of our league, which are intended to create, encourage, and maintain the highest standards of safe play at all levels. Please remember that the responsibility of safety rests with each of us, the volunteers of Divide Little League. Since prevention is the key to reducing accidents and injuries, we ask that you always use common sense, always believe what children tell you, and always report accidents if they occur. From the entire Board of Directors, we thank you for your time and commitment to the Divide Little League program. Have fun and always remember safety first!</w:t>
      </w:r>
    </w:p>
    <w:p w14:paraId="26BA6F02" w14:textId="77777777" w:rsidR="00FF52CB" w:rsidRPr="009157C5" w:rsidRDefault="00FF52CB">
      <w:pPr>
        <w:widowControl/>
        <w:spacing w:after="160" w:line="259" w:lineRule="auto"/>
        <w:rPr>
          <w:rFonts w:ascii="Arial" w:eastAsia="Times New Roman" w:hAnsi="Arial" w:cs="Arial"/>
          <w:sz w:val="28"/>
          <w:szCs w:val="28"/>
        </w:rPr>
      </w:pPr>
    </w:p>
    <w:p w14:paraId="594173F2" w14:textId="77777777" w:rsidR="00FF52CB" w:rsidRPr="009157C5" w:rsidRDefault="00FF52CB">
      <w:pPr>
        <w:widowControl/>
        <w:spacing w:after="160" w:line="259" w:lineRule="auto"/>
        <w:rPr>
          <w:rFonts w:ascii="Arial" w:eastAsia="Times New Roman" w:hAnsi="Arial" w:cs="Arial"/>
          <w:sz w:val="28"/>
          <w:szCs w:val="28"/>
        </w:rPr>
      </w:pPr>
    </w:p>
    <w:p w14:paraId="3F09EB0C" w14:textId="785007B1" w:rsidR="00C623A9" w:rsidRPr="009157C5" w:rsidRDefault="00C623A9">
      <w:pPr>
        <w:rPr>
          <w:rFonts w:ascii="Arial" w:eastAsia="Times New Roman" w:hAnsi="Arial" w:cs="Arial"/>
          <w:sz w:val="28"/>
          <w:szCs w:val="28"/>
        </w:rPr>
      </w:pPr>
      <w:r w:rsidRPr="009157C5">
        <w:rPr>
          <w:rFonts w:ascii="Arial" w:eastAsia="Times New Roman" w:hAnsi="Arial" w:cs="Arial"/>
          <w:sz w:val="28"/>
          <w:szCs w:val="28"/>
        </w:rPr>
        <w:br w:type="page"/>
      </w:r>
    </w:p>
    <w:p w14:paraId="7A8B06EB" w14:textId="77777777" w:rsidR="00FF52CB" w:rsidRPr="009157C5" w:rsidRDefault="000D2723">
      <w:pPr>
        <w:pStyle w:val="Heading1"/>
        <w:spacing w:after="240"/>
        <w:rPr>
          <w:rFonts w:ascii="Arial" w:hAnsi="Arial" w:cs="Arial"/>
        </w:rPr>
      </w:pPr>
      <w:bookmarkStart w:id="5" w:name="_Toc152929216"/>
      <w:r w:rsidRPr="009157C5">
        <w:rPr>
          <w:rFonts w:ascii="Arial" w:hAnsi="Arial" w:cs="Arial"/>
        </w:rPr>
        <w:lastRenderedPageBreak/>
        <w:t>Safety Plan</w:t>
      </w:r>
      <w:bookmarkEnd w:id="5"/>
    </w:p>
    <w:p w14:paraId="4295643A" w14:textId="77777777" w:rsidR="00FF52CB" w:rsidRPr="009157C5" w:rsidRDefault="000D2723">
      <w:pPr>
        <w:spacing w:after="240" w:line="276" w:lineRule="auto"/>
        <w:rPr>
          <w:rFonts w:ascii="Arial" w:eastAsia="Times New Roman" w:hAnsi="Arial" w:cs="Arial"/>
          <w:sz w:val="24"/>
          <w:szCs w:val="24"/>
        </w:rPr>
      </w:pPr>
      <w:r w:rsidRPr="009157C5">
        <w:rPr>
          <w:rFonts w:ascii="Arial" w:eastAsia="Times New Roman" w:hAnsi="Arial" w:cs="Arial"/>
          <w:sz w:val="24"/>
          <w:szCs w:val="24"/>
        </w:rPr>
        <w:t>The Divide Little League Safety Plan is an annual requirement of Little League International’s A Safety Awareness Program (ASAP). It includes the 15 elements required by ASAP (listed below), along with the safety policies and procedures specific to Divide Little League:</w:t>
      </w:r>
    </w:p>
    <w:p w14:paraId="7832CC79"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Safety Officer</w:t>
      </w:r>
    </w:p>
    <w:p w14:paraId="4FDB4221"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Safety Manual Distribution</w:t>
      </w:r>
    </w:p>
    <w:p w14:paraId="2984D5B7"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Emergency Plan</w:t>
      </w:r>
    </w:p>
    <w:p w14:paraId="68078C45"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Volunteer Application</w:t>
      </w:r>
    </w:p>
    <w:p w14:paraId="049D1527"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Fundamentals Training</w:t>
      </w:r>
    </w:p>
    <w:p w14:paraId="194123BB"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First Aid Training</w:t>
      </w:r>
    </w:p>
    <w:p w14:paraId="73047700"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Check Field Conditions</w:t>
      </w:r>
    </w:p>
    <w:p w14:paraId="0D563270"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Facility Survey</w:t>
      </w:r>
    </w:p>
    <w:p w14:paraId="3ED9BAD8"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Concession Stand Safety</w:t>
      </w:r>
    </w:p>
    <w:p w14:paraId="41E1C73C"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Equipment Check</w:t>
      </w:r>
    </w:p>
    <w:p w14:paraId="0DA52FAD"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Accident Reporting</w:t>
      </w:r>
    </w:p>
    <w:p w14:paraId="1522C263"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First Aid Kits</w:t>
      </w:r>
    </w:p>
    <w:p w14:paraId="71880ED4"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Enforce Little League Rules</w:t>
      </w:r>
    </w:p>
    <w:p w14:paraId="0BADC412"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Player / Coach Data</w:t>
      </w:r>
    </w:p>
    <w:p w14:paraId="24478D21" w14:textId="77777777" w:rsidR="00FF52CB" w:rsidRPr="009157C5" w:rsidRDefault="000D2723">
      <w:pPr>
        <w:numPr>
          <w:ilvl w:val="0"/>
          <w:numId w:val="16"/>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Survey Questions</w:t>
      </w:r>
    </w:p>
    <w:p w14:paraId="67FDF35E" w14:textId="77777777" w:rsidR="00FF52CB" w:rsidRPr="009157C5" w:rsidRDefault="00FF52CB">
      <w:pPr>
        <w:spacing w:line="276" w:lineRule="auto"/>
        <w:ind w:firstLine="720"/>
        <w:rPr>
          <w:rFonts w:ascii="Arial" w:eastAsia="Times New Roman" w:hAnsi="Arial" w:cs="Arial"/>
          <w:sz w:val="24"/>
          <w:szCs w:val="24"/>
        </w:rPr>
      </w:pPr>
    </w:p>
    <w:p w14:paraId="146E48D3"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 xml:space="preserve">All league members are encouraged to review the safety plan annually. Divide Little League expects all members to adhere to all safety policies and procedures and to assist the league in creating a culture of safety. </w:t>
      </w:r>
    </w:p>
    <w:p w14:paraId="65EC7ACD" w14:textId="77777777" w:rsidR="00FF52CB" w:rsidRPr="009157C5" w:rsidRDefault="00FF52CB">
      <w:pPr>
        <w:spacing w:line="276" w:lineRule="auto"/>
        <w:rPr>
          <w:rFonts w:ascii="Arial" w:eastAsia="Times New Roman" w:hAnsi="Arial" w:cs="Arial"/>
          <w:sz w:val="24"/>
          <w:szCs w:val="24"/>
        </w:rPr>
      </w:pPr>
    </w:p>
    <w:p w14:paraId="3C2FF47F"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The Safety Plan will be posted on our website and emailed to all Managers and Coaches. All teams will have a printed copy of the ASAP and there will be a copy in all sheds. If there are any questions contact the Safety Officer or President.</w:t>
      </w:r>
    </w:p>
    <w:p w14:paraId="16C386CE" w14:textId="77777777" w:rsidR="00FF52CB" w:rsidRPr="009157C5" w:rsidRDefault="00FF52CB">
      <w:pPr>
        <w:rPr>
          <w:rFonts w:ascii="Arial" w:eastAsia="Times New Roman" w:hAnsi="Arial" w:cs="Arial"/>
          <w:sz w:val="24"/>
          <w:szCs w:val="24"/>
        </w:rPr>
      </w:pPr>
    </w:p>
    <w:p w14:paraId="66173811"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hAnsi="Arial" w:cs="Arial"/>
        </w:rPr>
        <w:br w:type="page"/>
      </w:r>
    </w:p>
    <w:p w14:paraId="23CEDCF6" w14:textId="77777777" w:rsidR="00FF52CB" w:rsidRPr="009157C5" w:rsidRDefault="000D2723">
      <w:pPr>
        <w:pStyle w:val="Heading1"/>
        <w:spacing w:after="240"/>
        <w:rPr>
          <w:rFonts w:ascii="Arial" w:hAnsi="Arial" w:cs="Arial"/>
        </w:rPr>
      </w:pPr>
      <w:bookmarkStart w:id="6" w:name="_Toc152929217"/>
      <w:r w:rsidRPr="009157C5">
        <w:rPr>
          <w:rFonts w:ascii="Arial" w:hAnsi="Arial" w:cs="Arial"/>
        </w:rPr>
        <w:lastRenderedPageBreak/>
        <w:t>Divide Little League Board of Directors</w:t>
      </w:r>
      <w:bookmarkEnd w:id="6"/>
    </w:p>
    <w:tbl>
      <w:tblPr>
        <w:tblStyle w:val="a"/>
        <w:tblW w:w="1107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145"/>
        <w:gridCol w:w="1980"/>
        <w:gridCol w:w="1660"/>
        <w:gridCol w:w="4285"/>
      </w:tblGrid>
      <w:tr w:rsidR="00FF52CB" w:rsidRPr="00555C07" w14:paraId="4EFEBF11" w14:textId="77777777" w:rsidTr="00000306">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51FF9BB6" w14:textId="77777777" w:rsidR="00FF52CB" w:rsidRPr="00555C07" w:rsidRDefault="000D2723">
            <w:pPr>
              <w:rPr>
                <w:rFonts w:ascii="Arial" w:eastAsia="Times New Roman" w:hAnsi="Arial" w:cs="Arial"/>
              </w:rPr>
            </w:pPr>
            <w:r w:rsidRPr="00555C07">
              <w:rPr>
                <w:rFonts w:ascii="Arial" w:eastAsia="Times New Roman" w:hAnsi="Arial" w:cs="Arial"/>
              </w:rPr>
              <w:t>Position</w:t>
            </w:r>
          </w:p>
        </w:tc>
        <w:tc>
          <w:tcPr>
            <w:tcW w:w="1980" w:type="dxa"/>
            <w:vAlign w:val="center"/>
          </w:tcPr>
          <w:p w14:paraId="560586DB" w14:textId="77777777" w:rsidR="00FF52CB" w:rsidRPr="00555C07" w:rsidRDefault="000D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Name</w:t>
            </w:r>
          </w:p>
        </w:tc>
        <w:tc>
          <w:tcPr>
            <w:tcW w:w="1660" w:type="dxa"/>
            <w:vAlign w:val="center"/>
          </w:tcPr>
          <w:p w14:paraId="2D13756C" w14:textId="77777777" w:rsidR="00FF52CB" w:rsidRPr="00555C07" w:rsidRDefault="000D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Phone</w:t>
            </w:r>
          </w:p>
        </w:tc>
        <w:tc>
          <w:tcPr>
            <w:tcW w:w="4285" w:type="dxa"/>
            <w:vAlign w:val="center"/>
          </w:tcPr>
          <w:p w14:paraId="5E8C7F5B" w14:textId="77777777" w:rsidR="00FF52CB" w:rsidRPr="00555C07" w:rsidRDefault="000D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Email</w:t>
            </w:r>
          </w:p>
        </w:tc>
      </w:tr>
      <w:tr w:rsidR="00FF52CB" w:rsidRPr="00555C07" w14:paraId="37039E04"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1DF4D66E" w14:textId="77777777" w:rsidR="00FF52CB" w:rsidRPr="00555C07" w:rsidRDefault="000D2723">
            <w:pPr>
              <w:rPr>
                <w:rFonts w:ascii="Arial" w:eastAsia="Times New Roman" w:hAnsi="Arial" w:cs="Arial"/>
              </w:rPr>
            </w:pPr>
            <w:r w:rsidRPr="00555C07">
              <w:rPr>
                <w:rFonts w:ascii="Arial" w:eastAsia="Times New Roman" w:hAnsi="Arial" w:cs="Arial"/>
              </w:rPr>
              <w:t>President</w:t>
            </w:r>
          </w:p>
        </w:tc>
        <w:tc>
          <w:tcPr>
            <w:tcW w:w="1980" w:type="dxa"/>
            <w:vAlign w:val="center"/>
          </w:tcPr>
          <w:p w14:paraId="54D2F8FA" w14:textId="6D84C754" w:rsidR="00FF52CB" w:rsidRPr="00555C07" w:rsidRDefault="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Luke Elliott</w:t>
            </w:r>
          </w:p>
        </w:tc>
        <w:tc>
          <w:tcPr>
            <w:tcW w:w="1660" w:type="dxa"/>
            <w:vAlign w:val="center"/>
          </w:tcPr>
          <w:p w14:paraId="3CA65F72" w14:textId="2079AEF7" w:rsidR="00FF52CB" w:rsidRPr="00555C07" w:rsidRDefault="00A833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530-401-4398</w:t>
            </w:r>
          </w:p>
        </w:tc>
        <w:tc>
          <w:tcPr>
            <w:tcW w:w="4285" w:type="dxa"/>
            <w:vAlign w:val="center"/>
          </w:tcPr>
          <w:p w14:paraId="55A85CF9" w14:textId="77777777" w:rsidR="00FF52CB" w:rsidRPr="00555C07" w:rsidRDefault="000D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dividelittleleague@gmail.com</w:t>
            </w:r>
          </w:p>
        </w:tc>
      </w:tr>
      <w:tr w:rsidR="00F73864" w:rsidRPr="00555C07" w14:paraId="02DAD4E2"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20D1C5F6" w14:textId="77777777" w:rsidR="00F73864" w:rsidRPr="00555C07" w:rsidRDefault="00F73864" w:rsidP="00F73864">
            <w:pPr>
              <w:rPr>
                <w:rFonts w:ascii="Arial" w:eastAsia="Times New Roman" w:hAnsi="Arial" w:cs="Arial"/>
              </w:rPr>
            </w:pPr>
            <w:r w:rsidRPr="00555C07">
              <w:rPr>
                <w:rFonts w:ascii="Arial" w:eastAsia="Times New Roman" w:hAnsi="Arial" w:cs="Arial"/>
              </w:rPr>
              <w:t>Vice President</w:t>
            </w:r>
          </w:p>
        </w:tc>
        <w:tc>
          <w:tcPr>
            <w:tcW w:w="1980" w:type="dxa"/>
            <w:vAlign w:val="center"/>
          </w:tcPr>
          <w:p w14:paraId="2AA44549" w14:textId="25E362DF" w:rsidR="00F73864" w:rsidRPr="00555C07" w:rsidRDefault="00F73864" w:rsidP="00F738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Blake Braafladt</w:t>
            </w:r>
          </w:p>
        </w:tc>
        <w:tc>
          <w:tcPr>
            <w:tcW w:w="1660" w:type="dxa"/>
            <w:vAlign w:val="center"/>
          </w:tcPr>
          <w:p w14:paraId="7B02CFF7" w14:textId="2E33D910" w:rsidR="00F73864" w:rsidRPr="00555C07" w:rsidRDefault="00F73864" w:rsidP="00F738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916-290-2891</w:t>
            </w:r>
          </w:p>
        </w:tc>
        <w:tc>
          <w:tcPr>
            <w:tcW w:w="4285" w:type="dxa"/>
            <w:vAlign w:val="center"/>
          </w:tcPr>
          <w:p w14:paraId="35F13DC1" w14:textId="77777777" w:rsidR="00F73864" w:rsidRPr="00555C07" w:rsidRDefault="00F73864" w:rsidP="00F738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dividelittleleaguevp@gmail.com</w:t>
            </w:r>
          </w:p>
        </w:tc>
      </w:tr>
      <w:tr w:rsidR="00C44A30" w:rsidRPr="00555C07" w14:paraId="7ACC65E2"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20258552" w14:textId="14EFDCB5" w:rsidR="00C44A30" w:rsidRPr="00555C07" w:rsidRDefault="00C44A30" w:rsidP="00C44A30">
            <w:pPr>
              <w:rPr>
                <w:rFonts w:ascii="Arial" w:eastAsia="Times New Roman" w:hAnsi="Arial" w:cs="Arial"/>
              </w:rPr>
            </w:pPr>
            <w:r w:rsidRPr="00555C07">
              <w:rPr>
                <w:rFonts w:ascii="Arial" w:eastAsia="Times New Roman" w:hAnsi="Arial" w:cs="Arial"/>
              </w:rPr>
              <w:t>Secretary</w:t>
            </w:r>
          </w:p>
        </w:tc>
        <w:tc>
          <w:tcPr>
            <w:tcW w:w="1980" w:type="dxa"/>
            <w:vAlign w:val="center"/>
          </w:tcPr>
          <w:p w14:paraId="5A785C81" w14:textId="51AAF645"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Rose Olsen</w:t>
            </w:r>
          </w:p>
        </w:tc>
        <w:tc>
          <w:tcPr>
            <w:tcW w:w="1660" w:type="dxa"/>
            <w:vAlign w:val="center"/>
          </w:tcPr>
          <w:p w14:paraId="568196CE" w14:textId="0616D322"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530-748-5659</w:t>
            </w:r>
          </w:p>
        </w:tc>
        <w:tc>
          <w:tcPr>
            <w:tcW w:w="4285" w:type="dxa"/>
            <w:vAlign w:val="center"/>
          </w:tcPr>
          <w:p w14:paraId="448343CA" w14:textId="0159D750" w:rsidR="00C44A30" w:rsidRPr="00555C07" w:rsidRDefault="00C44A30"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dividelittleleaguesecretary@gmail.com</w:t>
            </w:r>
          </w:p>
        </w:tc>
      </w:tr>
      <w:tr w:rsidR="00C44A30" w:rsidRPr="00555C07" w14:paraId="60204A2B"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0E6D9693" w14:textId="77777777" w:rsidR="00C44A30" w:rsidRPr="00555C07" w:rsidRDefault="00C44A30" w:rsidP="00C44A30">
            <w:pPr>
              <w:rPr>
                <w:rFonts w:ascii="Arial" w:eastAsia="Times New Roman" w:hAnsi="Arial" w:cs="Arial"/>
              </w:rPr>
            </w:pPr>
            <w:r w:rsidRPr="00555C07">
              <w:rPr>
                <w:rFonts w:ascii="Arial" w:eastAsia="Times New Roman" w:hAnsi="Arial" w:cs="Arial"/>
              </w:rPr>
              <w:t>Treasurer</w:t>
            </w:r>
          </w:p>
        </w:tc>
        <w:tc>
          <w:tcPr>
            <w:tcW w:w="1980" w:type="dxa"/>
            <w:vAlign w:val="center"/>
          </w:tcPr>
          <w:p w14:paraId="1D364877" w14:textId="1AFD405A"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Jessica Langenegger</w:t>
            </w:r>
          </w:p>
        </w:tc>
        <w:tc>
          <w:tcPr>
            <w:tcW w:w="1660" w:type="dxa"/>
            <w:vAlign w:val="center"/>
          </w:tcPr>
          <w:p w14:paraId="4686C683" w14:textId="2D4F0D79"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916-271-4067</w:t>
            </w:r>
          </w:p>
        </w:tc>
        <w:tc>
          <w:tcPr>
            <w:tcW w:w="4285" w:type="dxa"/>
            <w:vAlign w:val="center"/>
          </w:tcPr>
          <w:p w14:paraId="3B7A5BCB" w14:textId="77777777" w:rsidR="00C44A30" w:rsidRPr="00555C07" w:rsidRDefault="00C44A30"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dividelittleleaguetreasurer@gmail.com</w:t>
            </w:r>
          </w:p>
        </w:tc>
      </w:tr>
      <w:tr w:rsidR="00C44A30" w:rsidRPr="00555C07" w14:paraId="5DD617E0" w14:textId="77777777" w:rsidTr="00000306">
        <w:trPr>
          <w:trHeight w:val="643"/>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51CA4224" w14:textId="77777777" w:rsidR="00C44A30" w:rsidRPr="00555C07" w:rsidRDefault="00C44A30" w:rsidP="00C44A30">
            <w:pPr>
              <w:rPr>
                <w:rFonts w:ascii="Arial" w:eastAsia="Times New Roman" w:hAnsi="Arial" w:cs="Arial"/>
              </w:rPr>
            </w:pPr>
            <w:r w:rsidRPr="00555C07">
              <w:rPr>
                <w:rFonts w:ascii="Arial" w:eastAsia="Times New Roman" w:hAnsi="Arial" w:cs="Arial"/>
              </w:rPr>
              <w:t>Safety Officer</w:t>
            </w:r>
          </w:p>
        </w:tc>
        <w:tc>
          <w:tcPr>
            <w:tcW w:w="1980" w:type="dxa"/>
            <w:vAlign w:val="center"/>
          </w:tcPr>
          <w:p w14:paraId="575835D8" w14:textId="12E55080"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Lacey Polte</w:t>
            </w:r>
          </w:p>
        </w:tc>
        <w:tc>
          <w:tcPr>
            <w:tcW w:w="1660" w:type="dxa"/>
            <w:vAlign w:val="center"/>
          </w:tcPr>
          <w:p w14:paraId="6E168658" w14:textId="47ED9D8E" w:rsidR="00C44A30"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530-295-7038</w:t>
            </w:r>
          </w:p>
        </w:tc>
        <w:tc>
          <w:tcPr>
            <w:tcW w:w="4285" w:type="dxa"/>
            <w:vAlign w:val="center"/>
          </w:tcPr>
          <w:p w14:paraId="712CC6DE" w14:textId="77777777" w:rsidR="00C44A30" w:rsidRPr="00555C07" w:rsidRDefault="00C44A30"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dividesafety@gmail.com</w:t>
            </w:r>
          </w:p>
        </w:tc>
      </w:tr>
      <w:tr w:rsidR="00F73864" w:rsidRPr="00555C07" w14:paraId="078CB5CF"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795ED57F" w14:textId="64B3AFEB" w:rsidR="00F73864" w:rsidRPr="00555C07" w:rsidRDefault="00F73864" w:rsidP="00C44A30">
            <w:pPr>
              <w:rPr>
                <w:rFonts w:ascii="Arial" w:eastAsia="Times New Roman" w:hAnsi="Arial" w:cs="Arial"/>
              </w:rPr>
            </w:pPr>
            <w:r w:rsidRPr="00555C07">
              <w:rPr>
                <w:rFonts w:ascii="Arial" w:eastAsia="Times New Roman" w:hAnsi="Arial" w:cs="Arial"/>
              </w:rPr>
              <w:t xml:space="preserve">Player Agent </w:t>
            </w:r>
          </w:p>
        </w:tc>
        <w:tc>
          <w:tcPr>
            <w:tcW w:w="1980" w:type="dxa"/>
            <w:vAlign w:val="center"/>
          </w:tcPr>
          <w:p w14:paraId="46316345" w14:textId="47B9B745"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Steve Jenkins</w:t>
            </w:r>
          </w:p>
        </w:tc>
        <w:tc>
          <w:tcPr>
            <w:tcW w:w="1660" w:type="dxa"/>
            <w:vAlign w:val="center"/>
          </w:tcPr>
          <w:p w14:paraId="6FBA2AE6" w14:textId="542C0986"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650-834-1329</w:t>
            </w:r>
          </w:p>
        </w:tc>
        <w:tc>
          <w:tcPr>
            <w:tcW w:w="4285" w:type="dxa"/>
            <w:vAlign w:val="center"/>
          </w:tcPr>
          <w:p w14:paraId="540CBBC7" w14:textId="0D80421F"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divideplayeragent2@gmail.com</w:t>
            </w:r>
          </w:p>
        </w:tc>
      </w:tr>
      <w:tr w:rsidR="00F73864" w:rsidRPr="00555C07" w14:paraId="5DC5962C"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3C278AFC" w14:textId="0CF0E2F4" w:rsidR="00F73864" w:rsidRPr="00555C07" w:rsidRDefault="00F73864" w:rsidP="00C44A30">
            <w:pPr>
              <w:rPr>
                <w:rFonts w:ascii="Arial" w:eastAsia="Times New Roman" w:hAnsi="Arial" w:cs="Arial"/>
              </w:rPr>
            </w:pPr>
            <w:r w:rsidRPr="00555C07">
              <w:rPr>
                <w:rFonts w:ascii="Arial" w:eastAsia="Times New Roman" w:hAnsi="Arial" w:cs="Arial"/>
              </w:rPr>
              <w:t>Coaching Coordinator</w:t>
            </w:r>
          </w:p>
        </w:tc>
        <w:tc>
          <w:tcPr>
            <w:tcW w:w="1980" w:type="dxa"/>
            <w:vAlign w:val="center"/>
          </w:tcPr>
          <w:p w14:paraId="540BB5A5" w14:textId="4B49CB9E"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Brent Benzer</w:t>
            </w:r>
          </w:p>
        </w:tc>
        <w:tc>
          <w:tcPr>
            <w:tcW w:w="1660" w:type="dxa"/>
            <w:vAlign w:val="center"/>
          </w:tcPr>
          <w:p w14:paraId="60445B73" w14:textId="2DC3D683"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925-325-7890</w:t>
            </w:r>
          </w:p>
        </w:tc>
        <w:tc>
          <w:tcPr>
            <w:tcW w:w="4285" w:type="dxa"/>
            <w:vAlign w:val="center"/>
          </w:tcPr>
          <w:p w14:paraId="397522D2" w14:textId="73422508"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divideoachcoordinator@gmail.com</w:t>
            </w:r>
          </w:p>
        </w:tc>
      </w:tr>
      <w:tr w:rsidR="00F73864" w:rsidRPr="00555C07" w14:paraId="4276B0C7" w14:textId="77777777" w:rsidTr="00000306">
        <w:trPr>
          <w:trHeight w:val="486"/>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7373AC6B" w14:textId="7796142A" w:rsidR="00F73864" w:rsidRPr="00555C07" w:rsidRDefault="00F73864" w:rsidP="00C44A30">
            <w:pPr>
              <w:rPr>
                <w:rFonts w:ascii="Arial" w:eastAsia="Times New Roman" w:hAnsi="Arial" w:cs="Arial"/>
              </w:rPr>
            </w:pPr>
            <w:r w:rsidRPr="00555C07">
              <w:rPr>
                <w:rFonts w:ascii="Arial" w:eastAsia="Times New Roman" w:hAnsi="Arial" w:cs="Arial"/>
              </w:rPr>
              <w:t>Umpire in Chief</w:t>
            </w:r>
          </w:p>
        </w:tc>
        <w:tc>
          <w:tcPr>
            <w:tcW w:w="1980" w:type="dxa"/>
            <w:vAlign w:val="center"/>
          </w:tcPr>
          <w:p w14:paraId="37AA82D4" w14:textId="6910B3E4"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Jeremy Yergler</w:t>
            </w:r>
          </w:p>
        </w:tc>
        <w:tc>
          <w:tcPr>
            <w:tcW w:w="1660" w:type="dxa"/>
            <w:vAlign w:val="center"/>
          </w:tcPr>
          <w:p w14:paraId="2369BF88" w14:textId="55A90A32"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916-417-3238</w:t>
            </w:r>
          </w:p>
        </w:tc>
        <w:tc>
          <w:tcPr>
            <w:tcW w:w="4285" w:type="dxa"/>
            <w:vAlign w:val="center"/>
          </w:tcPr>
          <w:p w14:paraId="2AE586F2" w14:textId="7D8A0847"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divideumpire@gmail.com</w:t>
            </w:r>
          </w:p>
        </w:tc>
      </w:tr>
      <w:tr w:rsidR="00F73864" w:rsidRPr="00555C07" w14:paraId="5C4FDF23" w14:textId="77777777" w:rsidTr="00000306">
        <w:trPr>
          <w:trHeight w:val="486"/>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001F058F" w14:textId="65FBAAB1" w:rsidR="00F73864" w:rsidRPr="00555C07" w:rsidRDefault="00F73864" w:rsidP="00C44A30">
            <w:pPr>
              <w:rPr>
                <w:rFonts w:ascii="Arial" w:eastAsia="Times New Roman" w:hAnsi="Arial" w:cs="Arial"/>
              </w:rPr>
            </w:pPr>
            <w:r w:rsidRPr="00555C07">
              <w:rPr>
                <w:rFonts w:ascii="Arial" w:eastAsia="Times New Roman" w:hAnsi="Arial" w:cs="Arial"/>
              </w:rPr>
              <w:t>Equipment Manager</w:t>
            </w:r>
          </w:p>
        </w:tc>
        <w:tc>
          <w:tcPr>
            <w:tcW w:w="1980" w:type="dxa"/>
            <w:vAlign w:val="center"/>
          </w:tcPr>
          <w:p w14:paraId="4124DDD2" w14:textId="6F02D4D4"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Tyson Polte</w:t>
            </w:r>
          </w:p>
        </w:tc>
        <w:tc>
          <w:tcPr>
            <w:tcW w:w="1660" w:type="dxa"/>
            <w:vAlign w:val="center"/>
          </w:tcPr>
          <w:p w14:paraId="3E5E94D6" w14:textId="47B53F90"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503-748-6032</w:t>
            </w:r>
          </w:p>
        </w:tc>
        <w:tc>
          <w:tcPr>
            <w:tcW w:w="4285" w:type="dxa"/>
            <w:vAlign w:val="center"/>
          </w:tcPr>
          <w:p w14:paraId="4D80ABE9" w14:textId="39D582BD"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divideequipment@gmail.com</w:t>
            </w:r>
          </w:p>
        </w:tc>
      </w:tr>
      <w:tr w:rsidR="00F73864" w:rsidRPr="00555C07" w14:paraId="1FC6BFFE"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7F302537" w14:textId="1A2F1139" w:rsidR="00F73864" w:rsidRPr="00555C07" w:rsidRDefault="00F73864" w:rsidP="00C44A30">
            <w:pPr>
              <w:rPr>
                <w:rFonts w:ascii="Arial" w:eastAsia="Times New Roman" w:hAnsi="Arial" w:cs="Arial"/>
              </w:rPr>
            </w:pPr>
            <w:r w:rsidRPr="00555C07">
              <w:rPr>
                <w:rFonts w:ascii="Arial" w:eastAsia="Times New Roman" w:hAnsi="Arial" w:cs="Arial"/>
              </w:rPr>
              <w:t>Field Maintenance Manager</w:t>
            </w:r>
          </w:p>
        </w:tc>
        <w:tc>
          <w:tcPr>
            <w:tcW w:w="1980" w:type="dxa"/>
            <w:vAlign w:val="center"/>
          </w:tcPr>
          <w:p w14:paraId="7510B792" w14:textId="17135527"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Dan Trahan</w:t>
            </w:r>
          </w:p>
        </w:tc>
        <w:tc>
          <w:tcPr>
            <w:tcW w:w="1660" w:type="dxa"/>
            <w:shd w:val="clear" w:color="auto" w:fill="auto"/>
            <w:vAlign w:val="center"/>
          </w:tcPr>
          <w:p w14:paraId="1D5F6157" w14:textId="036105DD"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530-368-9114</w:t>
            </w:r>
          </w:p>
        </w:tc>
        <w:tc>
          <w:tcPr>
            <w:tcW w:w="4285" w:type="dxa"/>
            <w:vAlign w:val="center"/>
          </w:tcPr>
          <w:p w14:paraId="6F25FF79" w14:textId="4A6B07BF"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dividefields@gmail.com</w:t>
            </w:r>
          </w:p>
        </w:tc>
      </w:tr>
      <w:tr w:rsidR="00F73864" w:rsidRPr="00555C07" w14:paraId="35BA3E28"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26C030A4" w14:textId="4A6FEC57" w:rsidR="00F73864" w:rsidRPr="00555C07" w:rsidRDefault="00F73864" w:rsidP="00C44A30">
            <w:pPr>
              <w:rPr>
                <w:rFonts w:ascii="Arial" w:eastAsia="Times New Roman" w:hAnsi="Arial" w:cs="Arial"/>
              </w:rPr>
            </w:pPr>
            <w:r w:rsidRPr="00555C07">
              <w:rPr>
                <w:rFonts w:ascii="Arial" w:eastAsia="Times New Roman" w:hAnsi="Arial" w:cs="Arial"/>
              </w:rPr>
              <w:t>Scheduler/Information Officer</w:t>
            </w:r>
          </w:p>
        </w:tc>
        <w:tc>
          <w:tcPr>
            <w:tcW w:w="1980" w:type="dxa"/>
            <w:vAlign w:val="center"/>
          </w:tcPr>
          <w:p w14:paraId="3616D45A" w14:textId="71E94EDE"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Kati Jardine</w:t>
            </w:r>
          </w:p>
        </w:tc>
        <w:tc>
          <w:tcPr>
            <w:tcW w:w="1660" w:type="dxa"/>
            <w:vAlign w:val="center"/>
          </w:tcPr>
          <w:p w14:paraId="24DD5331" w14:textId="39A1D153"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Calibri" w:hAnsi="Arial" w:cs="Arial"/>
                <w:color w:val="000000"/>
              </w:rPr>
              <w:t>530-417-0374</w:t>
            </w:r>
          </w:p>
        </w:tc>
        <w:tc>
          <w:tcPr>
            <w:tcW w:w="4285" w:type="dxa"/>
            <w:vAlign w:val="center"/>
          </w:tcPr>
          <w:p w14:paraId="59CD581D" w14:textId="5ABD9E01"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dividescheduler@gmail.com</w:t>
            </w:r>
          </w:p>
        </w:tc>
      </w:tr>
      <w:tr w:rsidR="00F73864" w:rsidRPr="00555C07" w14:paraId="2888AF2F"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44EF5468" w14:textId="7D7F7199" w:rsidR="00F73864" w:rsidRPr="00555C07" w:rsidRDefault="00F73864" w:rsidP="00C44A30">
            <w:pPr>
              <w:rPr>
                <w:rFonts w:ascii="Arial" w:eastAsia="Times New Roman" w:hAnsi="Arial" w:cs="Arial"/>
              </w:rPr>
            </w:pPr>
            <w:r w:rsidRPr="00555C07">
              <w:rPr>
                <w:rFonts w:ascii="Arial" w:eastAsia="Times New Roman" w:hAnsi="Arial" w:cs="Arial"/>
              </w:rPr>
              <w:t>Uniforms Manager</w:t>
            </w:r>
          </w:p>
        </w:tc>
        <w:tc>
          <w:tcPr>
            <w:tcW w:w="1980" w:type="dxa"/>
            <w:vAlign w:val="center"/>
          </w:tcPr>
          <w:p w14:paraId="2C85E563" w14:textId="2AC64336"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 xml:space="preserve">Ann Dorsey </w:t>
            </w:r>
          </w:p>
        </w:tc>
        <w:tc>
          <w:tcPr>
            <w:tcW w:w="1660" w:type="dxa"/>
            <w:vAlign w:val="center"/>
          </w:tcPr>
          <w:p w14:paraId="27BDC502" w14:textId="7B7FB1C4" w:rsidR="00F73864" w:rsidRPr="00555C07" w:rsidRDefault="00000306" w:rsidP="00A833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916-477-9883</w:t>
            </w:r>
          </w:p>
        </w:tc>
        <w:tc>
          <w:tcPr>
            <w:tcW w:w="4285" w:type="dxa"/>
            <w:vAlign w:val="center"/>
          </w:tcPr>
          <w:p w14:paraId="363BA07D" w14:textId="23B4A892" w:rsidR="00F73864" w:rsidRPr="00555C07" w:rsidRDefault="00F73864"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55C07">
              <w:rPr>
                <w:rFonts w:ascii="Arial" w:eastAsia="Times New Roman" w:hAnsi="Arial" w:cs="Arial"/>
              </w:rPr>
              <w:t>divideuniforms@gmail.com</w:t>
            </w:r>
          </w:p>
        </w:tc>
      </w:tr>
      <w:tr w:rsidR="00F73864" w:rsidRPr="00555C07" w14:paraId="522B95D5" w14:textId="77777777" w:rsidTr="00000306">
        <w:trPr>
          <w:trHeight w:val="531"/>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1EB55466" w14:textId="37449BF2" w:rsidR="00F73864" w:rsidRPr="00555C07" w:rsidRDefault="00F73864" w:rsidP="00C44A30">
            <w:pPr>
              <w:rPr>
                <w:rFonts w:ascii="Arial" w:eastAsia="Times New Roman" w:hAnsi="Arial" w:cs="Arial"/>
              </w:rPr>
            </w:pPr>
            <w:r>
              <w:rPr>
                <w:rFonts w:ascii="Arial" w:eastAsia="Times New Roman" w:hAnsi="Arial" w:cs="Arial"/>
              </w:rPr>
              <w:t>Sponsorship/Fundraisi</w:t>
            </w:r>
            <w:r w:rsidR="00000306">
              <w:rPr>
                <w:rFonts w:ascii="Arial" w:eastAsia="Times New Roman" w:hAnsi="Arial" w:cs="Arial"/>
              </w:rPr>
              <w:t>n</w:t>
            </w:r>
            <w:r>
              <w:rPr>
                <w:rFonts w:ascii="Arial" w:eastAsia="Times New Roman" w:hAnsi="Arial" w:cs="Arial"/>
              </w:rPr>
              <w:t>g Manager</w:t>
            </w:r>
          </w:p>
        </w:tc>
        <w:tc>
          <w:tcPr>
            <w:tcW w:w="1980" w:type="dxa"/>
            <w:vAlign w:val="center"/>
          </w:tcPr>
          <w:p w14:paraId="2D739AFB" w14:textId="59771A71" w:rsidR="00F73864" w:rsidRPr="00555C07" w:rsidRDefault="00000306"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Tyler Anderson</w:t>
            </w:r>
          </w:p>
        </w:tc>
        <w:tc>
          <w:tcPr>
            <w:tcW w:w="1660" w:type="dxa"/>
            <w:vAlign w:val="center"/>
          </w:tcPr>
          <w:p w14:paraId="470D656D" w14:textId="726F5D23" w:rsidR="00F73864" w:rsidRPr="00555C07" w:rsidRDefault="00000306"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916-743-6341</w:t>
            </w:r>
          </w:p>
        </w:tc>
        <w:tc>
          <w:tcPr>
            <w:tcW w:w="4285" w:type="dxa"/>
            <w:vAlign w:val="center"/>
          </w:tcPr>
          <w:p w14:paraId="67F8E30F" w14:textId="1844291D" w:rsidR="00F73864" w:rsidRPr="00555C07" w:rsidRDefault="00000306" w:rsidP="00C44A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dividesponsorship@gmail.com</w:t>
            </w:r>
          </w:p>
        </w:tc>
      </w:tr>
    </w:tbl>
    <w:p w14:paraId="3273B609" w14:textId="0AB4B64A" w:rsidR="00C44A30" w:rsidRPr="009157C5" w:rsidRDefault="00C44A30">
      <w:pPr>
        <w:rPr>
          <w:rFonts w:ascii="Arial" w:eastAsia="Times New Roman" w:hAnsi="Arial" w:cs="Arial"/>
          <w:sz w:val="24"/>
          <w:szCs w:val="24"/>
        </w:rPr>
      </w:pPr>
    </w:p>
    <w:p w14:paraId="2F62ADE7" w14:textId="19184AC8" w:rsidR="00FF52CB" w:rsidRPr="009157C5" w:rsidRDefault="00C44A30" w:rsidP="00C44A30">
      <w:pPr>
        <w:rPr>
          <w:rFonts w:ascii="Arial" w:eastAsia="Times New Roman" w:hAnsi="Arial" w:cs="Arial"/>
          <w:sz w:val="24"/>
          <w:szCs w:val="24"/>
        </w:rPr>
      </w:pPr>
      <w:r w:rsidRPr="009157C5">
        <w:rPr>
          <w:rFonts w:ascii="Arial" w:eastAsia="Times New Roman" w:hAnsi="Arial" w:cs="Arial"/>
          <w:sz w:val="24"/>
          <w:szCs w:val="24"/>
        </w:rPr>
        <w:br w:type="page"/>
      </w:r>
    </w:p>
    <w:p w14:paraId="77B654A6" w14:textId="77777777" w:rsidR="00FF52CB" w:rsidRPr="009157C5" w:rsidRDefault="000D2723">
      <w:pPr>
        <w:pStyle w:val="Heading1"/>
        <w:spacing w:after="240"/>
        <w:rPr>
          <w:rFonts w:ascii="Arial" w:hAnsi="Arial" w:cs="Arial"/>
        </w:rPr>
      </w:pPr>
      <w:bookmarkStart w:id="7" w:name="_Toc152929218"/>
      <w:r w:rsidRPr="009157C5">
        <w:rPr>
          <w:rFonts w:ascii="Arial" w:hAnsi="Arial" w:cs="Arial"/>
        </w:rPr>
        <w:lastRenderedPageBreak/>
        <w:t>Emergency Action Plan</w:t>
      </w:r>
      <w:bookmarkEnd w:id="7"/>
    </w:p>
    <w:p w14:paraId="28DA6D6D" w14:textId="77777777" w:rsidR="00FF52CB" w:rsidRPr="009157C5" w:rsidRDefault="000D2723">
      <w:pPr>
        <w:rPr>
          <w:rFonts w:ascii="Arial" w:eastAsia="Times New Roman" w:hAnsi="Arial" w:cs="Arial"/>
          <w:b/>
          <w:sz w:val="28"/>
          <w:szCs w:val="28"/>
        </w:rPr>
      </w:pPr>
      <w:r w:rsidRPr="009157C5">
        <w:rPr>
          <w:rFonts w:ascii="Arial" w:eastAsia="Times New Roman" w:hAnsi="Arial" w:cs="Arial"/>
          <w:b/>
          <w:sz w:val="28"/>
          <w:szCs w:val="28"/>
        </w:rPr>
        <w:t>In case of a medical emergency, call 911.</w:t>
      </w:r>
    </w:p>
    <w:p w14:paraId="5EA4B1A8" w14:textId="77777777" w:rsidR="00FF52CB" w:rsidRPr="009157C5" w:rsidRDefault="00FF52CB">
      <w:pPr>
        <w:rPr>
          <w:rFonts w:ascii="Arial" w:eastAsia="Times New Roman" w:hAnsi="Arial" w:cs="Arial"/>
          <w:sz w:val="24"/>
          <w:szCs w:val="24"/>
        </w:rPr>
      </w:pPr>
    </w:p>
    <w:p w14:paraId="6F4069AC" w14:textId="77777777" w:rsidR="00FF52CB" w:rsidRPr="009157C5" w:rsidRDefault="000D2723">
      <w:pPr>
        <w:pStyle w:val="Heading2"/>
        <w:spacing w:after="240"/>
        <w:rPr>
          <w:rFonts w:ascii="Arial" w:hAnsi="Arial" w:cs="Arial"/>
        </w:rPr>
      </w:pPr>
      <w:bookmarkStart w:id="8" w:name="_Toc152929219"/>
      <w:r w:rsidRPr="009157C5">
        <w:rPr>
          <w:rFonts w:ascii="Arial" w:hAnsi="Arial" w:cs="Arial"/>
        </w:rPr>
        <w:t>Important Local Emergency Phone Numbers:</w:t>
      </w:r>
      <w:bookmarkEnd w:id="8"/>
    </w:p>
    <w:tbl>
      <w:tblPr>
        <w:tblStyle w:val="a0"/>
        <w:tblW w:w="91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798"/>
        <w:gridCol w:w="3037"/>
        <w:gridCol w:w="2340"/>
      </w:tblGrid>
      <w:tr w:rsidR="00FF52CB" w:rsidRPr="009157C5" w14:paraId="2012BB07" w14:textId="77777777">
        <w:trPr>
          <w:trHeight w:val="334"/>
        </w:trPr>
        <w:tc>
          <w:tcPr>
            <w:tcW w:w="3798" w:type="dxa"/>
            <w:vMerge w:val="restart"/>
            <w:vAlign w:val="center"/>
          </w:tcPr>
          <w:p w14:paraId="1522DE0D" w14:textId="77777777" w:rsidR="00FF52CB" w:rsidRPr="009157C5" w:rsidRDefault="000D2723">
            <w:pPr>
              <w:jc w:val="center"/>
              <w:rPr>
                <w:rFonts w:ascii="Arial" w:eastAsia="Times New Roman" w:hAnsi="Arial" w:cs="Arial"/>
                <w:b/>
                <w:sz w:val="24"/>
                <w:szCs w:val="24"/>
              </w:rPr>
            </w:pPr>
            <w:r w:rsidRPr="009157C5">
              <w:rPr>
                <w:rFonts w:ascii="Arial" w:eastAsia="Times New Roman" w:hAnsi="Arial" w:cs="Arial"/>
                <w:b/>
                <w:sz w:val="24"/>
                <w:szCs w:val="24"/>
              </w:rPr>
              <w:t>El Dorado County Sheriff</w:t>
            </w:r>
          </w:p>
        </w:tc>
        <w:tc>
          <w:tcPr>
            <w:tcW w:w="3037" w:type="dxa"/>
          </w:tcPr>
          <w:p w14:paraId="75AD683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Emergency Number</w:t>
            </w:r>
          </w:p>
        </w:tc>
        <w:tc>
          <w:tcPr>
            <w:tcW w:w="2340" w:type="dxa"/>
          </w:tcPr>
          <w:p w14:paraId="188421D6" w14:textId="6A24C496" w:rsidR="00FF52CB" w:rsidRPr="009157C5" w:rsidRDefault="000D2723">
            <w:pPr>
              <w:rPr>
                <w:rFonts w:ascii="Arial" w:eastAsia="Times New Roman" w:hAnsi="Arial" w:cs="Arial"/>
                <w:sz w:val="24"/>
                <w:szCs w:val="24"/>
              </w:rPr>
            </w:pPr>
            <w:r w:rsidRPr="009157C5">
              <w:rPr>
                <w:rFonts w:ascii="Arial" w:eastAsia="Quattrocento Sans" w:hAnsi="Arial" w:cs="Arial"/>
                <w:color w:val="2D2D2D"/>
                <w:sz w:val="24"/>
                <w:szCs w:val="24"/>
                <w:highlight w:val="white"/>
              </w:rPr>
              <w:t>911</w:t>
            </w:r>
          </w:p>
        </w:tc>
      </w:tr>
      <w:tr w:rsidR="00FF52CB" w:rsidRPr="009157C5" w14:paraId="0278A300" w14:textId="77777777">
        <w:trPr>
          <w:trHeight w:val="334"/>
        </w:trPr>
        <w:tc>
          <w:tcPr>
            <w:tcW w:w="3798" w:type="dxa"/>
            <w:vMerge/>
            <w:vAlign w:val="center"/>
          </w:tcPr>
          <w:p w14:paraId="099DBC6F" w14:textId="77777777" w:rsidR="00FF52CB" w:rsidRPr="009157C5" w:rsidRDefault="00FF52CB">
            <w:pPr>
              <w:pBdr>
                <w:top w:val="nil"/>
                <w:left w:val="nil"/>
                <w:bottom w:val="nil"/>
                <w:right w:val="nil"/>
                <w:between w:val="nil"/>
              </w:pBdr>
              <w:spacing w:line="276" w:lineRule="auto"/>
              <w:rPr>
                <w:rFonts w:ascii="Arial" w:eastAsia="Times New Roman" w:hAnsi="Arial" w:cs="Arial"/>
                <w:sz w:val="24"/>
                <w:szCs w:val="24"/>
              </w:rPr>
            </w:pPr>
          </w:p>
        </w:tc>
        <w:tc>
          <w:tcPr>
            <w:tcW w:w="3037" w:type="dxa"/>
          </w:tcPr>
          <w:p w14:paraId="0352AD5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Non-Emergency Number</w:t>
            </w:r>
          </w:p>
        </w:tc>
        <w:tc>
          <w:tcPr>
            <w:tcW w:w="2340" w:type="dxa"/>
          </w:tcPr>
          <w:p w14:paraId="15D0B33B" w14:textId="3CE2F264" w:rsidR="00FF52CB" w:rsidRPr="009157C5" w:rsidRDefault="000D2723">
            <w:pPr>
              <w:rPr>
                <w:rFonts w:ascii="Arial" w:eastAsia="Times New Roman" w:hAnsi="Arial" w:cs="Arial"/>
                <w:sz w:val="24"/>
                <w:szCs w:val="24"/>
              </w:rPr>
            </w:pPr>
            <w:r w:rsidRPr="009157C5">
              <w:rPr>
                <w:rFonts w:ascii="Arial" w:eastAsia="Quattrocento Sans" w:hAnsi="Arial" w:cs="Arial"/>
                <w:color w:val="2D2D2D"/>
                <w:sz w:val="24"/>
                <w:szCs w:val="24"/>
                <w:highlight w:val="white"/>
              </w:rPr>
              <w:t>(530) 621-</w:t>
            </w:r>
            <w:r w:rsidR="00C44A30" w:rsidRPr="009157C5">
              <w:rPr>
                <w:rFonts w:ascii="Arial" w:eastAsia="Quattrocento Sans" w:hAnsi="Arial" w:cs="Arial"/>
                <w:color w:val="2D2D2D"/>
                <w:sz w:val="24"/>
                <w:szCs w:val="24"/>
              </w:rPr>
              <w:t>6600</w:t>
            </w:r>
          </w:p>
        </w:tc>
      </w:tr>
    </w:tbl>
    <w:p w14:paraId="6911E2D5" w14:textId="77777777" w:rsidR="00FF52CB" w:rsidRPr="009157C5" w:rsidRDefault="00FF52CB">
      <w:pPr>
        <w:rPr>
          <w:rFonts w:ascii="Arial" w:eastAsia="Times New Roman" w:hAnsi="Arial" w:cs="Arial"/>
          <w:sz w:val="24"/>
          <w:szCs w:val="24"/>
        </w:rPr>
      </w:pPr>
    </w:p>
    <w:p w14:paraId="6E37E92F" w14:textId="77777777" w:rsidR="00FF52CB" w:rsidRPr="009157C5" w:rsidRDefault="000D2723">
      <w:pPr>
        <w:pStyle w:val="Heading2"/>
        <w:rPr>
          <w:rFonts w:ascii="Arial" w:hAnsi="Arial" w:cs="Arial"/>
        </w:rPr>
      </w:pPr>
      <w:bookmarkStart w:id="9" w:name="_Toc152929220"/>
      <w:r w:rsidRPr="009157C5">
        <w:rPr>
          <w:rFonts w:ascii="Arial" w:hAnsi="Arial" w:cs="Arial"/>
        </w:rPr>
        <w:t>Procedure for Emergency Calls</w:t>
      </w:r>
      <w:bookmarkEnd w:id="9"/>
    </w:p>
    <w:p w14:paraId="71F99ED1" w14:textId="77777777" w:rsidR="00FF52CB" w:rsidRPr="009157C5" w:rsidRDefault="000D2723">
      <w:pPr>
        <w:spacing w:after="240" w:line="276" w:lineRule="auto"/>
        <w:rPr>
          <w:rFonts w:ascii="Arial" w:eastAsia="Times New Roman" w:hAnsi="Arial" w:cs="Arial"/>
          <w:sz w:val="24"/>
          <w:szCs w:val="24"/>
        </w:rPr>
      </w:pPr>
      <w:r w:rsidRPr="009157C5">
        <w:rPr>
          <w:rFonts w:ascii="Arial" w:eastAsia="Times New Roman" w:hAnsi="Arial" w:cs="Arial"/>
          <w:sz w:val="24"/>
          <w:szCs w:val="24"/>
        </w:rPr>
        <w:t>The most important help that you can provide a victim that has been seriously injured is to call for professional medical help. Make the call quickly, preferably from a cell phone near the injured person. If this is not possible, send someone else to make the call from a nearby telephone. Be sure that you or another caller follow these important steps:</w:t>
      </w:r>
    </w:p>
    <w:p w14:paraId="104EA3C0" w14:textId="77777777" w:rsidR="00FF52CB" w:rsidRPr="009157C5" w:rsidRDefault="000D2723">
      <w:pPr>
        <w:numPr>
          <w:ilvl w:val="0"/>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Dial 9-1-1 from a cell phone.</w:t>
      </w:r>
    </w:p>
    <w:p w14:paraId="33ECBEEA" w14:textId="77777777" w:rsidR="00FF52CB" w:rsidRPr="009157C5" w:rsidRDefault="000D2723">
      <w:pPr>
        <w:numPr>
          <w:ilvl w:val="0"/>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Give the dispatcher the necessary information: </w:t>
      </w:r>
    </w:p>
    <w:p w14:paraId="1C64D966"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Identify yourself. </w:t>
      </w:r>
    </w:p>
    <w:p w14:paraId="63F4CEFB"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Your location: which field and the address </w:t>
      </w:r>
    </w:p>
    <w:p w14:paraId="41B5647A"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The age of the injured person. </w:t>
      </w:r>
    </w:p>
    <w:p w14:paraId="66DC685F"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What is the emergency/injury and how it happened. </w:t>
      </w:r>
    </w:p>
    <w:p w14:paraId="309CEC5D"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The condition of the injured person ex: unconscious, chest pain, severe bleeding, etc. </w:t>
      </w:r>
    </w:p>
    <w:p w14:paraId="0F247C30"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What help is being provided (first aid). </w:t>
      </w:r>
    </w:p>
    <w:p w14:paraId="05BCED19"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Don’t hang up until the dispatcher tells you to. The EMS dispatcher may be able to tell you how to best care for the victim. </w:t>
      </w:r>
    </w:p>
    <w:p w14:paraId="3BE07947"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Continue to care for the victim until professional help arrives. </w:t>
      </w:r>
    </w:p>
    <w:p w14:paraId="2D995E2E" w14:textId="77777777" w:rsidR="00FF52CB" w:rsidRPr="009157C5" w:rsidRDefault="000D2723">
      <w:pPr>
        <w:numPr>
          <w:ilvl w:val="1"/>
          <w:numId w:val="17"/>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b/>
          <w:color w:val="000000"/>
          <w:sz w:val="24"/>
          <w:szCs w:val="24"/>
        </w:rPr>
        <w:t>IMPORTANT</w:t>
      </w:r>
      <w:r w:rsidRPr="009157C5">
        <w:rPr>
          <w:rFonts w:ascii="Arial" w:eastAsia="Times New Roman" w:hAnsi="Arial" w:cs="Arial"/>
          <w:color w:val="000000"/>
          <w:sz w:val="24"/>
          <w:szCs w:val="24"/>
        </w:rPr>
        <w:t>: appoint someone (or several people) to go to the street and look for the Fire Department and Ambulance and direct them to the injured person.</w:t>
      </w:r>
    </w:p>
    <w:p w14:paraId="6FBEC5D4" w14:textId="77777777" w:rsidR="00FF52CB" w:rsidRPr="009157C5" w:rsidRDefault="00FF52CB">
      <w:pPr>
        <w:spacing w:line="276" w:lineRule="auto"/>
        <w:rPr>
          <w:rFonts w:ascii="Arial" w:eastAsia="Times New Roman" w:hAnsi="Arial" w:cs="Arial"/>
          <w:sz w:val="24"/>
          <w:szCs w:val="24"/>
        </w:rPr>
      </w:pPr>
    </w:p>
    <w:p w14:paraId="04B83BEC" w14:textId="77777777" w:rsidR="00FF52CB" w:rsidRPr="009157C5" w:rsidRDefault="00FF52CB">
      <w:pPr>
        <w:spacing w:line="276" w:lineRule="auto"/>
        <w:rPr>
          <w:rFonts w:ascii="Arial" w:eastAsia="Times New Roman" w:hAnsi="Arial" w:cs="Arial"/>
          <w:sz w:val="24"/>
          <w:szCs w:val="24"/>
        </w:rPr>
      </w:pPr>
    </w:p>
    <w:p w14:paraId="2ADF8169" w14:textId="77777777" w:rsidR="00FF52CB" w:rsidRPr="009157C5" w:rsidRDefault="00FF52CB">
      <w:pPr>
        <w:spacing w:line="276" w:lineRule="auto"/>
        <w:rPr>
          <w:rFonts w:ascii="Arial" w:eastAsia="Times New Roman" w:hAnsi="Arial" w:cs="Arial"/>
          <w:sz w:val="24"/>
          <w:szCs w:val="24"/>
        </w:rPr>
      </w:pPr>
    </w:p>
    <w:p w14:paraId="5B746738" w14:textId="77777777" w:rsidR="00FF52CB" w:rsidRPr="009157C5" w:rsidRDefault="00FF52CB">
      <w:pPr>
        <w:spacing w:line="276" w:lineRule="auto"/>
        <w:rPr>
          <w:rFonts w:ascii="Arial" w:eastAsia="Times New Roman" w:hAnsi="Arial" w:cs="Arial"/>
          <w:sz w:val="24"/>
          <w:szCs w:val="24"/>
        </w:rPr>
      </w:pPr>
    </w:p>
    <w:p w14:paraId="1BA8B387" w14:textId="77777777" w:rsidR="00FF52CB" w:rsidRPr="009157C5" w:rsidRDefault="00FF52CB">
      <w:pPr>
        <w:spacing w:line="276" w:lineRule="auto"/>
        <w:rPr>
          <w:rFonts w:ascii="Arial" w:eastAsia="Times New Roman" w:hAnsi="Arial" w:cs="Arial"/>
          <w:sz w:val="24"/>
          <w:szCs w:val="24"/>
        </w:rPr>
      </w:pPr>
    </w:p>
    <w:p w14:paraId="31FBEFE6" w14:textId="77777777" w:rsidR="00FF52CB" w:rsidRPr="009157C5" w:rsidRDefault="00FF52CB">
      <w:pPr>
        <w:spacing w:line="276" w:lineRule="auto"/>
        <w:rPr>
          <w:rFonts w:ascii="Arial" w:eastAsia="Times New Roman" w:hAnsi="Arial" w:cs="Arial"/>
          <w:sz w:val="24"/>
          <w:szCs w:val="24"/>
        </w:rPr>
      </w:pPr>
    </w:p>
    <w:p w14:paraId="292F2AB0" w14:textId="77777777" w:rsidR="00FF52CB" w:rsidRPr="009157C5" w:rsidRDefault="00FF52CB">
      <w:pPr>
        <w:spacing w:line="276" w:lineRule="auto"/>
        <w:rPr>
          <w:rFonts w:ascii="Arial" w:eastAsia="Times New Roman" w:hAnsi="Arial" w:cs="Arial"/>
          <w:sz w:val="24"/>
          <w:szCs w:val="24"/>
        </w:rPr>
      </w:pPr>
    </w:p>
    <w:p w14:paraId="11857D81" w14:textId="77777777" w:rsidR="00FF52CB" w:rsidRPr="009157C5" w:rsidRDefault="00FF52CB">
      <w:pPr>
        <w:spacing w:line="276" w:lineRule="auto"/>
        <w:rPr>
          <w:rFonts w:ascii="Arial" w:eastAsia="Times New Roman" w:hAnsi="Arial" w:cs="Arial"/>
          <w:sz w:val="24"/>
          <w:szCs w:val="24"/>
        </w:rPr>
      </w:pPr>
    </w:p>
    <w:p w14:paraId="492C6FFD" w14:textId="77777777" w:rsidR="00FF52CB" w:rsidRPr="009157C5" w:rsidRDefault="00FF52CB">
      <w:pPr>
        <w:spacing w:line="276" w:lineRule="auto"/>
        <w:rPr>
          <w:rFonts w:ascii="Arial" w:eastAsia="Times New Roman" w:hAnsi="Arial" w:cs="Arial"/>
          <w:sz w:val="24"/>
          <w:szCs w:val="24"/>
        </w:rPr>
      </w:pPr>
    </w:p>
    <w:p w14:paraId="48D12A9B" w14:textId="77777777" w:rsidR="00FF52CB" w:rsidRPr="009157C5" w:rsidRDefault="00FF52CB">
      <w:pPr>
        <w:spacing w:line="276" w:lineRule="auto"/>
        <w:rPr>
          <w:rFonts w:ascii="Arial" w:eastAsia="Times New Roman" w:hAnsi="Arial" w:cs="Arial"/>
          <w:sz w:val="24"/>
          <w:szCs w:val="24"/>
        </w:rPr>
      </w:pPr>
    </w:p>
    <w:p w14:paraId="1B5C5327" w14:textId="77777777" w:rsidR="00FF52CB" w:rsidRPr="009157C5" w:rsidRDefault="00FF52CB">
      <w:pPr>
        <w:spacing w:line="276" w:lineRule="auto"/>
        <w:rPr>
          <w:rFonts w:ascii="Arial" w:eastAsia="Times New Roman" w:hAnsi="Arial" w:cs="Arial"/>
          <w:sz w:val="24"/>
          <w:szCs w:val="24"/>
        </w:rPr>
      </w:pPr>
    </w:p>
    <w:p w14:paraId="3FEEC6A6" w14:textId="77777777" w:rsidR="00FF52CB" w:rsidRPr="009157C5" w:rsidRDefault="000D2723">
      <w:pPr>
        <w:pStyle w:val="Heading1"/>
        <w:spacing w:after="240"/>
        <w:rPr>
          <w:rFonts w:ascii="Arial" w:hAnsi="Arial" w:cs="Arial"/>
        </w:rPr>
      </w:pPr>
      <w:bookmarkStart w:id="10" w:name="_Toc152929221"/>
      <w:r w:rsidRPr="009157C5">
        <w:rPr>
          <w:rFonts w:ascii="Arial" w:hAnsi="Arial" w:cs="Arial"/>
        </w:rPr>
        <w:lastRenderedPageBreak/>
        <w:t>Divide Little League Safety Officer</w:t>
      </w:r>
      <w:bookmarkEnd w:id="10"/>
    </w:p>
    <w:p w14:paraId="4647B315" w14:textId="109972B3" w:rsidR="00FF52CB" w:rsidRPr="009157C5" w:rsidRDefault="00000306">
      <w:pPr>
        <w:rPr>
          <w:rFonts w:ascii="Arial" w:eastAsia="Times New Roman" w:hAnsi="Arial" w:cs="Arial"/>
          <w:sz w:val="24"/>
          <w:szCs w:val="24"/>
        </w:rPr>
      </w:pPr>
      <w:r>
        <w:rPr>
          <w:rFonts w:ascii="Arial" w:eastAsia="Times New Roman" w:hAnsi="Arial" w:cs="Arial"/>
          <w:b/>
          <w:bCs/>
          <w:sz w:val="24"/>
          <w:szCs w:val="24"/>
        </w:rPr>
        <w:t>Lacey Polte</w:t>
      </w:r>
      <w:r w:rsidR="000D2723" w:rsidRPr="009157C5">
        <w:rPr>
          <w:rFonts w:ascii="Arial" w:eastAsia="Times New Roman" w:hAnsi="Arial" w:cs="Arial"/>
          <w:sz w:val="24"/>
          <w:szCs w:val="24"/>
        </w:rPr>
        <w:t xml:space="preserve"> is the Safety Officer for DLL and is a member of the DLL Board of Directors. </w:t>
      </w:r>
      <w:r>
        <w:rPr>
          <w:rFonts w:ascii="Arial" w:eastAsia="Times New Roman" w:hAnsi="Arial" w:cs="Arial"/>
          <w:sz w:val="24"/>
          <w:szCs w:val="24"/>
        </w:rPr>
        <w:t>Sh</w:t>
      </w:r>
      <w:r w:rsidR="000D2723" w:rsidRPr="009157C5">
        <w:rPr>
          <w:rFonts w:ascii="Arial" w:eastAsia="Times New Roman" w:hAnsi="Arial" w:cs="Arial"/>
          <w:sz w:val="24"/>
          <w:szCs w:val="24"/>
        </w:rPr>
        <w:t xml:space="preserve">e can be contacted at </w:t>
      </w:r>
      <w:r>
        <w:rPr>
          <w:rFonts w:ascii="Arial" w:eastAsia="Times New Roman" w:hAnsi="Arial" w:cs="Arial"/>
          <w:sz w:val="24"/>
          <w:szCs w:val="24"/>
        </w:rPr>
        <w:t>530-295-7038</w:t>
      </w:r>
      <w:r w:rsidR="000D2723" w:rsidRPr="009157C5">
        <w:rPr>
          <w:rFonts w:ascii="Arial" w:eastAsia="Times New Roman" w:hAnsi="Arial" w:cs="Arial"/>
          <w:sz w:val="24"/>
          <w:szCs w:val="24"/>
        </w:rPr>
        <w:t xml:space="preserve"> or dividesafety@gmail.com.</w:t>
      </w:r>
    </w:p>
    <w:p w14:paraId="47AE123B" w14:textId="77777777" w:rsidR="00FF52CB" w:rsidRPr="009157C5" w:rsidRDefault="00FF52CB">
      <w:pPr>
        <w:spacing w:line="276" w:lineRule="auto"/>
        <w:rPr>
          <w:rFonts w:ascii="Arial" w:eastAsia="Times New Roman" w:hAnsi="Arial" w:cs="Arial"/>
          <w:sz w:val="24"/>
          <w:szCs w:val="24"/>
        </w:rPr>
      </w:pPr>
    </w:p>
    <w:p w14:paraId="7BFE46F5"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The responsibilities of this position are developing and implementing DLL’s safety program per Little League’s A Safety Awareness Program (ASAP) and reviewing all league operations with a focus on safety. Safety is the primary objective when placing players in the appropriate division per their skill level, for themselves and for others.</w:t>
      </w:r>
    </w:p>
    <w:p w14:paraId="64F529ED" w14:textId="77777777" w:rsidR="00FF52CB" w:rsidRPr="009157C5" w:rsidRDefault="00FF52CB">
      <w:pPr>
        <w:spacing w:line="276" w:lineRule="auto"/>
        <w:rPr>
          <w:rFonts w:ascii="Arial" w:eastAsia="Times New Roman" w:hAnsi="Arial" w:cs="Arial"/>
          <w:sz w:val="24"/>
          <w:szCs w:val="24"/>
        </w:rPr>
      </w:pPr>
    </w:p>
    <w:p w14:paraId="2C564BEE"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The Safety Officer’s responsibilities include (but are not limited to):</w:t>
      </w:r>
    </w:p>
    <w:p w14:paraId="05ABB358" w14:textId="77777777" w:rsidR="00FF52CB" w:rsidRPr="009157C5" w:rsidRDefault="00FF52CB">
      <w:pPr>
        <w:spacing w:line="276" w:lineRule="auto"/>
        <w:rPr>
          <w:rFonts w:ascii="Arial" w:eastAsia="Times New Roman" w:hAnsi="Arial" w:cs="Arial"/>
          <w:sz w:val="24"/>
          <w:szCs w:val="24"/>
        </w:rPr>
      </w:pPr>
    </w:p>
    <w:p w14:paraId="270BEE31"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Attend safety meetings with the District 54 Safety Officer and provide input from the league level.</w:t>
      </w:r>
    </w:p>
    <w:p w14:paraId="0FBDA29F"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Ensure DLL maintains a copy of the league’s insurance policy.</w:t>
      </w:r>
    </w:p>
    <w:p w14:paraId="791478E9"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Help the President with background checks and fingerprinting for manager and coach candidates, board members, and other appropriate</w:t>
      </w:r>
      <w:r w:rsidRPr="009157C5">
        <w:rPr>
          <w:rFonts w:ascii="Arial" w:eastAsia="Times New Roman" w:hAnsi="Arial" w:cs="Arial"/>
          <w:sz w:val="24"/>
          <w:szCs w:val="24"/>
        </w:rPr>
        <w:t xml:space="preserve"> DLL</w:t>
      </w:r>
      <w:r w:rsidRPr="009157C5">
        <w:rPr>
          <w:rFonts w:ascii="Arial" w:eastAsia="Times New Roman" w:hAnsi="Arial" w:cs="Arial"/>
          <w:color w:val="000000"/>
          <w:sz w:val="24"/>
          <w:szCs w:val="24"/>
        </w:rPr>
        <w:t xml:space="preserve"> volunteers if needed.</w:t>
      </w:r>
    </w:p>
    <w:p w14:paraId="216F89F8"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Maintain record of and follow up on all injury reports (see Injury Reporting).</w:t>
      </w:r>
    </w:p>
    <w:p w14:paraId="4F0CA45E"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Track all injuries and near misses to identify injury patterns that may be amenable to education and/or prevention strategies.</w:t>
      </w:r>
    </w:p>
    <w:p w14:paraId="330A899C"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Coordinate annual safety/first aid training for all managers and coaches.</w:t>
      </w:r>
    </w:p>
    <w:p w14:paraId="364DE8E2"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Distribute the Safety Plan manual to each team manager at the beginning of the season and place copies in all field sheds</w:t>
      </w:r>
      <w:r w:rsidRPr="009157C5">
        <w:rPr>
          <w:rFonts w:ascii="Arial" w:eastAsia="Times New Roman" w:hAnsi="Arial" w:cs="Arial"/>
          <w:sz w:val="24"/>
          <w:szCs w:val="24"/>
        </w:rPr>
        <w:t>.</w:t>
      </w:r>
    </w:p>
    <w:p w14:paraId="65EBFD51"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Stock and provide a first aid kit for each team</w:t>
      </w:r>
      <w:r w:rsidRPr="009157C5">
        <w:rPr>
          <w:rFonts w:ascii="Arial" w:eastAsia="Times New Roman" w:hAnsi="Arial" w:cs="Arial"/>
          <w:sz w:val="24"/>
          <w:szCs w:val="24"/>
        </w:rPr>
        <w:t xml:space="preserve"> and field</w:t>
      </w:r>
      <w:r w:rsidRPr="009157C5">
        <w:rPr>
          <w:rFonts w:ascii="Arial" w:eastAsia="Times New Roman" w:hAnsi="Arial" w:cs="Arial"/>
          <w:color w:val="000000"/>
          <w:sz w:val="24"/>
          <w:szCs w:val="24"/>
        </w:rPr>
        <w:t xml:space="preserve"> replenishing contents throughout the season as necessary.</w:t>
      </w:r>
    </w:p>
    <w:p w14:paraId="2961F6C0" w14:textId="04118C86"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Ensure that safety is a monthly Board Meeting topic and encourage experienced individuals to share ideas on improving safety.</w:t>
      </w:r>
    </w:p>
    <w:p w14:paraId="2E43F3ED"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Perform and document the annual survey and analysis of playing fields and facilities with the Field Maintenance Manager, President, and other appropriate board members, and communicate the results to the board, especially areas/issues that require attention.</w:t>
      </w:r>
    </w:p>
    <w:p w14:paraId="7FF18C35" w14:textId="77777777" w:rsidR="00FF52CB" w:rsidRPr="009157C5" w:rsidRDefault="000D2723">
      <w:pPr>
        <w:numPr>
          <w:ilvl w:val="0"/>
          <w:numId w:val="18"/>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When unsafe or hazardous conditions are identified and brought to the attention of the safety officer, they will act immediately to resolve the issue, working with the DLL board and the Field Maintenance Manager.</w:t>
      </w:r>
    </w:p>
    <w:p w14:paraId="709CC789"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hAnsi="Arial" w:cs="Arial"/>
        </w:rPr>
        <w:br w:type="page"/>
      </w:r>
    </w:p>
    <w:p w14:paraId="499FBD64" w14:textId="77777777" w:rsidR="00FF52CB" w:rsidRPr="009157C5" w:rsidRDefault="000D2723">
      <w:pPr>
        <w:pStyle w:val="Heading1"/>
        <w:spacing w:after="240"/>
        <w:rPr>
          <w:rFonts w:ascii="Arial" w:hAnsi="Arial" w:cs="Arial"/>
        </w:rPr>
      </w:pPr>
      <w:bookmarkStart w:id="11" w:name="_Toc152929222"/>
      <w:r w:rsidRPr="009157C5">
        <w:rPr>
          <w:rFonts w:ascii="Arial" w:hAnsi="Arial" w:cs="Arial"/>
        </w:rPr>
        <w:lastRenderedPageBreak/>
        <w:t>Divide Little League Safety Code</w:t>
      </w:r>
      <w:bookmarkEnd w:id="11"/>
    </w:p>
    <w:p w14:paraId="10319174"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Little League rules, the DLL Safety Manual, and the following Safety Code for Little League, as adapted from the Little League Rulebook, will be enforced at all league activities:</w:t>
      </w:r>
    </w:p>
    <w:p w14:paraId="58A5C6BC" w14:textId="77777777" w:rsidR="00FF52CB" w:rsidRPr="009157C5" w:rsidRDefault="00FF52CB">
      <w:pPr>
        <w:rPr>
          <w:rFonts w:ascii="Arial" w:eastAsia="Times New Roman" w:hAnsi="Arial" w:cs="Arial"/>
          <w:sz w:val="24"/>
          <w:szCs w:val="24"/>
        </w:rPr>
      </w:pPr>
    </w:p>
    <w:p w14:paraId="6AC611F4"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 xml:space="preserve">Managers, coaches, and umpires should have some training in first aid. </w:t>
      </w:r>
    </w:p>
    <w:p w14:paraId="4BABC0EA"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Every manager will be issued a first aid kit and it should be available at every Little League practice and game.</w:t>
      </w:r>
    </w:p>
    <w:p w14:paraId="1714B3D7"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No games or practices should be held when weather or field conditions are not good, particularly when lighting is inadequate.</w:t>
      </w:r>
    </w:p>
    <w:p w14:paraId="104408FD"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Play areas should be inspected frequently for holes, damage, glass, and other foreign or hazardous objects.</w:t>
      </w:r>
    </w:p>
    <w:p w14:paraId="1D198923"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Dugouts and bat racks should be positioned behind screens.</w:t>
      </w:r>
    </w:p>
    <w:p w14:paraId="77AEB22B"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Only players, managers, coaches, and umpires are permitted on the playing field during play and practice sessions.</w:t>
      </w:r>
    </w:p>
    <w:p w14:paraId="03F60D24"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Responsibility for keeping bats and loose equipment off the field of play should be that of a regular player assigned for this purpose, or the manager and coaches.</w:t>
      </w:r>
    </w:p>
    <w:p w14:paraId="1162D8C0"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Procedure should be established for retrieving foul balls batted out of the playing area.</w:t>
      </w:r>
    </w:p>
    <w:p w14:paraId="1821F9D8"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During practice sessions and games, all players should be alert and watch the batter on each pitch.</w:t>
      </w:r>
    </w:p>
    <w:p w14:paraId="6A7AA0DE"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During warm up drills, players should be spaced so that no one is endangered by errant balls.</w:t>
      </w:r>
    </w:p>
    <w:p w14:paraId="7D7A56D6"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Equipment should be inspected regularly. Make sure it fits properly.</w:t>
      </w:r>
    </w:p>
    <w:p w14:paraId="5962490D"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Pitching machines, if used, must be in good working order (including extension cords, outlets, etc.) and must be operated only by adult managers and coaches.</w:t>
      </w:r>
    </w:p>
    <w:p w14:paraId="2A99548F"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Batters must wear protective NOCSAE helmets during practice, as well as during games.</w:t>
      </w:r>
    </w:p>
    <w:p w14:paraId="574DCDCF"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Catchers must wear a catcher's helmet (with face mask and dangling throat guard), chest protector, and shin guards. Male catchers must wear a protective supporter and cup at all times. NO EXCEPTIONS.</w:t>
      </w:r>
    </w:p>
    <w:p w14:paraId="5EDD7290"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Except when a runner is returning to a base, head-first slides are not permitted. This applies only to Little League (Majors), Minor League, and Tee Ball.</w:t>
      </w:r>
    </w:p>
    <w:p w14:paraId="7080DB85"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During sliding practice, bases should not be strapped down.</w:t>
      </w:r>
    </w:p>
    <w:p w14:paraId="1A727C06"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At no time should “horse play” be permitted on the playing field.</w:t>
      </w:r>
    </w:p>
    <w:p w14:paraId="350CABA7"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Parents of players who wear glasses should be encouraged to provide “Safety Glasses.”</w:t>
      </w:r>
    </w:p>
    <w:p w14:paraId="4221E55B"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Players must not wear watches, rings, pins, jewelry, hard cosmetic, or hard decorative items.</w:t>
      </w:r>
    </w:p>
    <w:p w14:paraId="2968BD09"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Catchers must wear a catcher’s helmet, face mask and dangling throat guard when warming up pitchers. This applies between innings and in bullpen practice. NO EXCEPTIONS.</w:t>
      </w:r>
    </w:p>
    <w:p w14:paraId="3228C81B"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Batting/catcher’s helmets should not be painted unless approved by the manufacturer.</w:t>
      </w:r>
    </w:p>
    <w:p w14:paraId="6191725F"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Regulations prohibit on-deck batters. This means no player should handle a bat, even while in an enclosure, until it is his/her time at bat. This applies only to Little League (Majors), Minor League, and Tee Ball.</w:t>
      </w:r>
    </w:p>
    <w:p w14:paraId="23DD9A0E" w14:textId="77777777" w:rsidR="00FF52CB" w:rsidRPr="009157C5" w:rsidRDefault="000D2723">
      <w:pPr>
        <w:numPr>
          <w:ilvl w:val="0"/>
          <w:numId w:val="1"/>
        </w:numPr>
        <w:spacing w:line="276" w:lineRule="auto"/>
        <w:rPr>
          <w:rFonts w:ascii="Arial" w:hAnsi="Arial" w:cs="Arial"/>
        </w:rPr>
      </w:pPr>
      <w:r w:rsidRPr="009157C5">
        <w:rPr>
          <w:rFonts w:ascii="Arial" w:eastAsia="Times New Roman" w:hAnsi="Arial" w:cs="Arial"/>
        </w:rPr>
        <w:t>Players who are ejected, ill, or injured should remain under supervision until released to the parent or guardian.</w:t>
      </w:r>
    </w:p>
    <w:p w14:paraId="076BC203" w14:textId="77777777" w:rsidR="00FF52CB" w:rsidRPr="009157C5" w:rsidRDefault="00FF52CB">
      <w:pPr>
        <w:rPr>
          <w:rFonts w:ascii="Arial" w:eastAsia="Times New Roman" w:hAnsi="Arial" w:cs="Arial"/>
          <w:sz w:val="24"/>
          <w:szCs w:val="24"/>
        </w:rPr>
      </w:pPr>
    </w:p>
    <w:p w14:paraId="4BFEA609"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hAnsi="Arial" w:cs="Arial"/>
        </w:rPr>
        <w:br w:type="page"/>
      </w:r>
    </w:p>
    <w:p w14:paraId="033482E9" w14:textId="77777777" w:rsidR="00FF52CB" w:rsidRPr="009157C5" w:rsidRDefault="000D2723">
      <w:pPr>
        <w:pStyle w:val="Heading1"/>
        <w:spacing w:after="240"/>
        <w:rPr>
          <w:rFonts w:ascii="Arial" w:hAnsi="Arial" w:cs="Arial"/>
        </w:rPr>
      </w:pPr>
      <w:bookmarkStart w:id="12" w:name="_Toc152929223"/>
      <w:r w:rsidRPr="009157C5">
        <w:rPr>
          <w:rFonts w:ascii="Arial" w:hAnsi="Arial" w:cs="Arial"/>
        </w:rPr>
        <w:lastRenderedPageBreak/>
        <w:t>First Aid / Safety Training</w:t>
      </w:r>
      <w:bookmarkEnd w:id="12"/>
    </w:p>
    <w:p w14:paraId="108EDDBE" w14:textId="486C1703"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 xml:space="preserve">DLL will deliver safety/first aid training to managers/coaches on </w:t>
      </w:r>
      <w:r w:rsidR="00A833B4" w:rsidRPr="009157C5">
        <w:rPr>
          <w:rFonts w:ascii="Arial" w:eastAsia="Times New Roman" w:hAnsi="Arial" w:cs="Arial"/>
          <w:sz w:val="24"/>
          <w:szCs w:val="24"/>
        </w:rPr>
        <w:t xml:space="preserve">February </w:t>
      </w:r>
      <w:r w:rsidR="00AD58A5">
        <w:rPr>
          <w:rFonts w:ascii="Arial" w:eastAsia="Times New Roman" w:hAnsi="Arial" w:cs="Arial"/>
          <w:sz w:val="24"/>
          <w:szCs w:val="24"/>
        </w:rPr>
        <w:t>3rd</w:t>
      </w:r>
      <w:r w:rsidRPr="009157C5">
        <w:rPr>
          <w:rFonts w:ascii="Arial" w:eastAsia="Times New Roman" w:hAnsi="Arial" w:cs="Arial"/>
          <w:sz w:val="24"/>
          <w:szCs w:val="24"/>
        </w:rPr>
        <w:t>, 202</w:t>
      </w:r>
      <w:r w:rsidR="00AD58A5">
        <w:rPr>
          <w:rFonts w:ascii="Arial" w:eastAsia="Times New Roman" w:hAnsi="Arial" w:cs="Arial"/>
          <w:sz w:val="24"/>
          <w:szCs w:val="24"/>
        </w:rPr>
        <w:t>5</w:t>
      </w:r>
      <w:r w:rsidRPr="009157C5">
        <w:rPr>
          <w:rFonts w:ascii="Arial" w:eastAsia="Times New Roman" w:hAnsi="Arial" w:cs="Arial"/>
          <w:sz w:val="24"/>
          <w:szCs w:val="24"/>
        </w:rPr>
        <w:t xml:space="preserve"> at </w:t>
      </w:r>
      <w:r w:rsidR="00A833B4" w:rsidRPr="009157C5">
        <w:rPr>
          <w:rFonts w:ascii="Arial" w:eastAsia="Times New Roman" w:hAnsi="Arial" w:cs="Arial"/>
          <w:sz w:val="24"/>
          <w:szCs w:val="24"/>
        </w:rPr>
        <w:t>6</w:t>
      </w:r>
      <w:r w:rsidRPr="009157C5">
        <w:rPr>
          <w:rFonts w:ascii="Arial" w:eastAsia="Times New Roman" w:hAnsi="Arial" w:cs="Arial"/>
          <w:sz w:val="24"/>
          <w:szCs w:val="24"/>
        </w:rPr>
        <w:t xml:space="preserve">:00PM </w:t>
      </w:r>
      <w:r w:rsidR="00B85DF9">
        <w:rPr>
          <w:rFonts w:ascii="Arial" w:eastAsia="Times New Roman" w:hAnsi="Arial" w:cs="Arial"/>
          <w:sz w:val="24"/>
          <w:szCs w:val="24"/>
        </w:rPr>
        <w:t>(Location TBD)</w:t>
      </w:r>
      <w:r w:rsidRPr="009157C5">
        <w:rPr>
          <w:rFonts w:ascii="Arial" w:eastAsia="Times New Roman" w:hAnsi="Arial" w:cs="Arial"/>
          <w:sz w:val="24"/>
          <w:szCs w:val="24"/>
        </w:rPr>
        <w:t>. The District 54 safety clinic recording will be an option for leagues to use for safety training.</w:t>
      </w:r>
    </w:p>
    <w:p w14:paraId="53DD853C" w14:textId="77777777" w:rsidR="00FF52CB" w:rsidRPr="009157C5" w:rsidRDefault="00FF52CB">
      <w:pPr>
        <w:spacing w:line="276" w:lineRule="auto"/>
        <w:rPr>
          <w:rFonts w:ascii="Arial" w:eastAsia="Times New Roman" w:hAnsi="Arial" w:cs="Arial"/>
          <w:sz w:val="24"/>
          <w:szCs w:val="24"/>
        </w:rPr>
      </w:pPr>
    </w:p>
    <w:p w14:paraId="744D3D03" w14:textId="77777777" w:rsidR="00FF52CB" w:rsidRPr="009157C5" w:rsidRDefault="000D2723">
      <w:pPr>
        <w:spacing w:after="240" w:line="276" w:lineRule="auto"/>
        <w:rPr>
          <w:rFonts w:ascii="Arial" w:eastAsia="Times New Roman" w:hAnsi="Arial" w:cs="Arial"/>
          <w:sz w:val="24"/>
          <w:szCs w:val="24"/>
        </w:rPr>
      </w:pPr>
      <w:r w:rsidRPr="009157C5">
        <w:rPr>
          <w:rFonts w:ascii="Arial" w:eastAsia="Times New Roman" w:hAnsi="Arial" w:cs="Arial"/>
          <w:sz w:val="24"/>
          <w:szCs w:val="24"/>
        </w:rPr>
        <w:t>All managers, coaches, board members, and adult umpires are required to complete the following safety trainings (junior umpires, less than 18 years old, are strongly encouraged to complete):</w:t>
      </w:r>
    </w:p>
    <w:p w14:paraId="522AA3B6" w14:textId="77777777" w:rsidR="00FF52CB" w:rsidRPr="009157C5" w:rsidRDefault="000D2723">
      <w:pPr>
        <w:numPr>
          <w:ilvl w:val="0"/>
          <w:numId w:val="3"/>
        </w:numPr>
        <w:tabs>
          <w:tab w:val="left" w:pos="450"/>
        </w:tabs>
        <w:spacing w:line="276" w:lineRule="auto"/>
        <w:ind w:left="720"/>
        <w:rPr>
          <w:rFonts w:ascii="Arial" w:eastAsia="Times New Roman" w:hAnsi="Arial" w:cs="Arial"/>
          <w:sz w:val="24"/>
          <w:szCs w:val="24"/>
        </w:rPr>
      </w:pPr>
      <w:hyperlink r:id="rId14">
        <w:r w:rsidRPr="009157C5">
          <w:rPr>
            <w:rFonts w:ascii="Arial" w:eastAsia="Times New Roman" w:hAnsi="Arial" w:cs="Arial"/>
            <w:color w:val="0563C1"/>
            <w:sz w:val="24"/>
            <w:szCs w:val="24"/>
            <w:u w:val="single"/>
          </w:rPr>
          <w:t>Online Concussion Training</w:t>
        </w:r>
      </w:hyperlink>
      <w:r w:rsidRPr="009157C5">
        <w:rPr>
          <w:rFonts w:ascii="Arial" w:eastAsia="Times New Roman" w:hAnsi="Arial" w:cs="Arial"/>
          <w:sz w:val="24"/>
          <w:szCs w:val="24"/>
        </w:rPr>
        <w:t>, through CDC Heads Up</w:t>
      </w:r>
    </w:p>
    <w:p w14:paraId="48D74E44" w14:textId="77777777" w:rsidR="00FF52CB" w:rsidRPr="009157C5" w:rsidRDefault="000D2723">
      <w:pPr>
        <w:numPr>
          <w:ilvl w:val="1"/>
          <w:numId w:val="3"/>
        </w:numPr>
        <w:tabs>
          <w:tab w:val="left" w:pos="450"/>
        </w:tabs>
        <w:spacing w:after="240" w:line="276" w:lineRule="auto"/>
        <w:ind w:left="1080"/>
        <w:rPr>
          <w:rFonts w:ascii="Arial" w:eastAsia="Times New Roman" w:hAnsi="Arial" w:cs="Arial"/>
        </w:rPr>
      </w:pPr>
      <w:hyperlink r:id="rId15">
        <w:r w:rsidRPr="009157C5">
          <w:rPr>
            <w:rFonts w:ascii="Arial" w:eastAsia="Times New Roman" w:hAnsi="Arial" w:cs="Arial"/>
            <w:color w:val="0563C1"/>
            <w:u w:val="single"/>
          </w:rPr>
          <w:t>https://www.cdc.gov/headsup/youthsports/training/index.html</w:t>
        </w:r>
      </w:hyperlink>
    </w:p>
    <w:p w14:paraId="06E255AE" w14:textId="77777777" w:rsidR="00FF52CB" w:rsidRPr="009157C5" w:rsidRDefault="000D2723">
      <w:pPr>
        <w:numPr>
          <w:ilvl w:val="0"/>
          <w:numId w:val="3"/>
        </w:numPr>
        <w:tabs>
          <w:tab w:val="left" w:pos="450"/>
        </w:tabs>
        <w:spacing w:line="276" w:lineRule="auto"/>
        <w:ind w:left="720"/>
        <w:rPr>
          <w:rFonts w:ascii="Arial" w:eastAsia="Times New Roman" w:hAnsi="Arial" w:cs="Arial"/>
          <w:sz w:val="24"/>
          <w:szCs w:val="24"/>
        </w:rPr>
      </w:pPr>
      <w:hyperlink r:id="rId16">
        <w:r w:rsidRPr="009157C5">
          <w:rPr>
            <w:rFonts w:ascii="Arial" w:eastAsia="Times New Roman" w:hAnsi="Arial" w:cs="Arial"/>
            <w:color w:val="0563C1"/>
            <w:sz w:val="24"/>
            <w:szCs w:val="24"/>
            <w:u w:val="single"/>
          </w:rPr>
          <w:t>Sudden Cardiac Arrest (SCA) Prevention Training</w:t>
        </w:r>
      </w:hyperlink>
      <w:r w:rsidRPr="009157C5">
        <w:rPr>
          <w:rFonts w:ascii="Arial" w:eastAsia="Times New Roman" w:hAnsi="Arial" w:cs="Arial"/>
          <w:sz w:val="24"/>
          <w:szCs w:val="24"/>
        </w:rPr>
        <w:t>, via Eric Paredes Save a Life Foundation</w:t>
      </w:r>
    </w:p>
    <w:p w14:paraId="33FDB8EC" w14:textId="77777777" w:rsidR="00FF52CB" w:rsidRPr="009157C5" w:rsidRDefault="000D2723">
      <w:pPr>
        <w:numPr>
          <w:ilvl w:val="1"/>
          <w:numId w:val="3"/>
        </w:numPr>
        <w:tabs>
          <w:tab w:val="left" w:pos="450"/>
        </w:tabs>
        <w:spacing w:after="240" w:line="276" w:lineRule="auto"/>
        <w:ind w:left="1080"/>
        <w:rPr>
          <w:rFonts w:ascii="Arial" w:eastAsia="Times New Roman" w:hAnsi="Arial" w:cs="Arial"/>
        </w:rPr>
      </w:pPr>
      <w:hyperlink r:id="rId17">
        <w:r w:rsidRPr="009157C5">
          <w:rPr>
            <w:rFonts w:ascii="Arial" w:eastAsia="Times New Roman" w:hAnsi="Arial" w:cs="Arial"/>
            <w:color w:val="0563C1"/>
            <w:u w:val="single"/>
          </w:rPr>
          <w:t>https://epsavealife.org/sca-prevention-training/</w:t>
        </w:r>
      </w:hyperlink>
      <w:r w:rsidRPr="009157C5">
        <w:rPr>
          <w:rFonts w:ascii="Arial" w:eastAsia="Times New Roman" w:hAnsi="Arial" w:cs="Arial"/>
        </w:rPr>
        <w:t xml:space="preserve"> </w:t>
      </w:r>
    </w:p>
    <w:p w14:paraId="27ABFEDE" w14:textId="77777777" w:rsidR="00FF52CB" w:rsidRPr="009157C5" w:rsidRDefault="000D2723">
      <w:pPr>
        <w:numPr>
          <w:ilvl w:val="0"/>
          <w:numId w:val="3"/>
        </w:numPr>
        <w:tabs>
          <w:tab w:val="left" w:pos="450"/>
        </w:tabs>
        <w:spacing w:line="276" w:lineRule="auto"/>
        <w:ind w:left="720"/>
        <w:rPr>
          <w:rFonts w:ascii="Arial" w:eastAsia="Times New Roman" w:hAnsi="Arial" w:cs="Arial"/>
          <w:sz w:val="24"/>
          <w:szCs w:val="24"/>
        </w:rPr>
      </w:pPr>
      <w:r w:rsidRPr="009157C5">
        <w:rPr>
          <w:rFonts w:ascii="Arial" w:eastAsia="Times New Roman" w:hAnsi="Arial" w:cs="Arial"/>
          <w:sz w:val="24"/>
          <w:szCs w:val="24"/>
        </w:rPr>
        <w:t>Child Protection Program Training (through SafeSport), </w:t>
      </w:r>
      <w:hyperlink r:id="rId18">
        <w:r w:rsidRPr="009157C5">
          <w:rPr>
            <w:rFonts w:ascii="Arial" w:eastAsia="Times New Roman" w:hAnsi="Arial" w:cs="Arial"/>
            <w:color w:val="0563C1"/>
            <w:sz w:val="24"/>
            <w:szCs w:val="24"/>
            <w:u w:val="single"/>
          </w:rPr>
          <w:t>Abuse Awareness for Adults</w:t>
        </w:r>
      </w:hyperlink>
    </w:p>
    <w:p w14:paraId="14F691D6" w14:textId="14AE9B02" w:rsidR="00A833B4" w:rsidRPr="009157C5" w:rsidRDefault="000D2723" w:rsidP="00A833B4">
      <w:pPr>
        <w:numPr>
          <w:ilvl w:val="1"/>
          <w:numId w:val="3"/>
        </w:numPr>
        <w:tabs>
          <w:tab w:val="left" w:pos="450"/>
        </w:tabs>
        <w:spacing w:line="276" w:lineRule="auto"/>
        <w:ind w:left="1080"/>
        <w:rPr>
          <w:rFonts w:ascii="Arial" w:eastAsia="Times New Roman" w:hAnsi="Arial" w:cs="Arial"/>
        </w:rPr>
      </w:pPr>
      <w:hyperlink r:id="rId19">
        <w:r w:rsidRPr="009157C5">
          <w:rPr>
            <w:rFonts w:ascii="Arial" w:eastAsia="Times New Roman" w:hAnsi="Arial" w:cs="Arial"/>
            <w:color w:val="0563C1"/>
            <w:u w:val="single"/>
          </w:rPr>
          <w:t>https://www.littleleague.org/player-safety/child-protection-program/safesport-resources-parents/</w:t>
        </w:r>
      </w:hyperlink>
      <w:r w:rsidRPr="009157C5">
        <w:rPr>
          <w:rFonts w:ascii="Arial" w:eastAsia="Times New Roman" w:hAnsi="Arial" w:cs="Arial"/>
        </w:rPr>
        <w:t xml:space="preserve"> </w:t>
      </w:r>
    </w:p>
    <w:p w14:paraId="5446A18A" w14:textId="7BF5A97F" w:rsidR="00A833B4" w:rsidRPr="009157C5" w:rsidRDefault="00A833B4" w:rsidP="00A833B4">
      <w:pPr>
        <w:numPr>
          <w:ilvl w:val="1"/>
          <w:numId w:val="3"/>
        </w:numPr>
        <w:tabs>
          <w:tab w:val="left" w:pos="450"/>
        </w:tabs>
        <w:spacing w:line="276" w:lineRule="auto"/>
        <w:ind w:left="1080"/>
        <w:rPr>
          <w:rFonts w:ascii="Arial" w:eastAsia="Times New Roman" w:hAnsi="Arial" w:cs="Arial"/>
        </w:rPr>
      </w:pPr>
      <w:r w:rsidRPr="009157C5">
        <w:rPr>
          <w:rFonts w:ascii="Arial" w:eastAsia="Times New Roman" w:hAnsi="Arial" w:cs="Arial"/>
        </w:rPr>
        <w:t>Must be completed by ALL VOLUNTEERS</w:t>
      </w:r>
      <w:r w:rsidR="004A2912" w:rsidRPr="009157C5">
        <w:rPr>
          <w:rFonts w:ascii="Arial" w:eastAsia="Times New Roman" w:hAnsi="Arial" w:cs="Arial"/>
        </w:rPr>
        <w:t>, in addition to those listed above.</w:t>
      </w:r>
    </w:p>
    <w:p w14:paraId="26F293F6" w14:textId="2B02858C" w:rsidR="00A833B4" w:rsidRPr="009157C5" w:rsidRDefault="00A833B4" w:rsidP="00A833B4">
      <w:pPr>
        <w:tabs>
          <w:tab w:val="left" w:pos="450"/>
        </w:tabs>
        <w:spacing w:line="276" w:lineRule="auto"/>
        <w:rPr>
          <w:rFonts w:ascii="Arial" w:eastAsia="Times New Roman" w:hAnsi="Arial" w:cs="Arial"/>
        </w:rPr>
      </w:pPr>
    </w:p>
    <w:p w14:paraId="63638441" w14:textId="77777777" w:rsidR="00FF52CB" w:rsidRPr="009157C5" w:rsidRDefault="000D2723">
      <w:pPr>
        <w:pStyle w:val="Heading1"/>
        <w:spacing w:after="240"/>
        <w:rPr>
          <w:rFonts w:ascii="Arial" w:hAnsi="Arial" w:cs="Arial"/>
        </w:rPr>
      </w:pPr>
      <w:bookmarkStart w:id="13" w:name="_Toc152929224"/>
      <w:r w:rsidRPr="009157C5">
        <w:rPr>
          <w:rFonts w:ascii="Arial" w:hAnsi="Arial" w:cs="Arial"/>
        </w:rPr>
        <w:t>First Aid</w:t>
      </w:r>
      <w:bookmarkEnd w:id="13"/>
    </w:p>
    <w:p w14:paraId="7BD58F7F" w14:textId="77777777" w:rsidR="00FF52CB" w:rsidRPr="009157C5" w:rsidRDefault="000D2723">
      <w:pPr>
        <w:pStyle w:val="Heading2"/>
        <w:rPr>
          <w:rFonts w:ascii="Arial" w:hAnsi="Arial" w:cs="Arial"/>
        </w:rPr>
      </w:pPr>
      <w:bookmarkStart w:id="14" w:name="_Toc152929225"/>
      <w:r w:rsidRPr="009157C5">
        <w:rPr>
          <w:rFonts w:ascii="Arial" w:hAnsi="Arial" w:cs="Arial"/>
        </w:rPr>
        <w:t>First Aid Do and Don'ts</w:t>
      </w:r>
      <w:bookmarkEnd w:id="14"/>
    </w:p>
    <w:p w14:paraId="4AEEEBD4"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DO…</w:t>
      </w:r>
    </w:p>
    <w:p w14:paraId="4ADA050C"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Reassure a child who is injured, sick, frightened, or lost.</w:t>
      </w:r>
    </w:p>
    <w:p w14:paraId="29007FD1"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Ask permission before providing first aid.</w:t>
      </w:r>
    </w:p>
    <w:p w14:paraId="13344254"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Know your limitations.</w:t>
      </w:r>
    </w:p>
    <w:p w14:paraId="56E15C58"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sz w:val="24"/>
          <w:szCs w:val="24"/>
        </w:rPr>
        <w:t>Managers carry</w:t>
      </w:r>
      <w:r w:rsidRPr="009157C5">
        <w:rPr>
          <w:rFonts w:ascii="Arial" w:eastAsia="Times New Roman" w:hAnsi="Arial" w:cs="Arial"/>
          <w:color w:val="000000"/>
          <w:sz w:val="24"/>
          <w:szCs w:val="24"/>
        </w:rPr>
        <w:t xml:space="preserve"> with you or know the location of a first aid kit to all practices and games.</w:t>
      </w:r>
    </w:p>
    <w:p w14:paraId="1EA06EEB"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sz w:val="24"/>
          <w:szCs w:val="24"/>
        </w:rPr>
        <w:t>Managers have</w:t>
      </w:r>
      <w:r w:rsidRPr="009157C5">
        <w:rPr>
          <w:rFonts w:ascii="Arial" w:eastAsia="Times New Roman" w:hAnsi="Arial" w:cs="Arial"/>
          <w:color w:val="000000"/>
          <w:sz w:val="24"/>
          <w:szCs w:val="24"/>
        </w:rPr>
        <w:t xml:space="preserve"> all player medical release forms with you at all practices and games.</w:t>
      </w:r>
    </w:p>
    <w:p w14:paraId="0BCBE3C6"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Always have a cell phone available at all practices and games.</w:t>
      </w:r>
    </w:p>
    <w:p w14:paraId="27EDD176" w14:textId="77777777" w:rsidR="00FF52CB" w:rsidRPr="009157C5" w:rsidRDefault="000D2723">
      <w:pPr>
        <w:numPr>
          <w:ilvl w:val="0"/>
          <w:numId w:val="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Report hazardous conditions to the Safety Officer or other board member immediately.</w:t>
      </w:r>
    </w:p>
    <w:p w14:paraId="69896DFD" w14:textId="77777777" w:rsidR="00FF52CB" w:rsidRPr="009157C5" w:rsidRDefault="00FF52CB">
      <w:pPr>
        <w:rPr>
          <w:rFonts w:ascii="Arial" w:eastAsia="Times New Roman" w:hAnsi="Arial" w:cs="Arial"/>
          <w:sz w:val="24"/>
          <w:szCs w:val="24"/>
        </w:rPr>
      </w:pPr>
    </w:p>
    <w:p w14:paraId="584D5FBF"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DON’T…</w:t>
      </w:r>
    </w:p>
    <w:p w14:paraId="2B5EFE40"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Administer any medications</w:t>
      </w:r>
      <w:r w:rsidRPr="009157C5">
        <w:rPr>
          <w:rFonts w:ascii="Arial" w:eastAsia="Times New Roman" w:hAnsi="Arial" w:cs="Arial"/>
          <w:sz w:val="24"/>
          <w:szCs w:val="24"/>
        </w:rPr>
        <w:t xml:space="preserve">. </w:t>
      </w:r>
    </w:p>
    <w:p w14:paraId="764CAB3F"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Apply ice packs directly to skin. Wrap in a towel or apply over clothing.</w:t>
      </w:r>
    </w:p>
    <w:p w14:paraId="76529375"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Provide food or beverages other than water.</w:t>
      </w:r>
    </w:p>
    <w:p w14:paraId="58EFEE35"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Be afraid to ask for help.</w:t>
      </w:r>
    </w:p>
    <w:p w14:paraId="07924717"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Leave an unattended child at a practice or game.</w:t>
      </w:r>
    </w:p>
    <w:p w14:paraId="11BDFD0C" w14:textId="77777777" w:rsidR="00FF52CB" w:rsidRPr="009157C5" w:rsidRDefault="000D2723">
      <w:pPr>
        <w:numPr>
          <w:ilvl w:val="0"/>
          <w:numId w:val="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Hesitate to report any present or potential safety hazards to the Safety Officer or other board member.</w:t>
      </w:r>
    </w:p>
    <w:p w14:paraId="40A177F9" w14:textId="1FB051CA" w:rsidR="009157C5" w:rsidRDefault="009157C5">
      <w:pPr>
        <w:rPr>
          <w:rFonts w:ascii="Arial" w:eastAsia="Times New Roman" w:hAnsi="Arial" w:cs="Arial"/>
          <w:sz w:val="24"/>
          <w:szCs w:val="24"/>
        </w:rPr>
      </w:pPr>
      <w:r>
        <w:rPr>
          <w:rFonts w:ascii="Arial" w:eastAsia="Times New Roman" w:hAnsi="Arial" w:cs="Arial"/>
          <w:sz w:val="24"/>
          <w:szCs w:val="24"/>
        </w:rPr>
        <w:br w:type="page"/>
      </w:r>
    </w:p>
    <w:p w14:paraId="0D84514B" w14:textId="77777777" w:rsidR="00FF52CB" w:rsidRPr="009157C5" w:rsidRDefault="000D2723">
      <w:pPr>
        <w:pStyle w:val="Heading2"/>
        <w:rPr>
          <w:rFonts w:ascii="Arial" w:hAnsi="Arial" w:cs="Arial"/>
        </w:rPr>
      </w:pPr>
      <w:bookmarkStart w:id="15" w:name="_Toc152929226"/>
      <w:r w:rsidRPr="009157C5">
        <w:rPr>
          <w:rFonts w:ascii="Arial" w:hAnsi="Arial" w:cs="Arial"/>
        </w:rPr>
        <w:lastRenderedPageBreak/>
        <w:t>Common injuries</w:t>
      </w:r>
      <w:bookmarkEnd w:id="15"/>
    </w:p>
    <w:p w14:paraId="282F68D0"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Contusions</w:t>
      </w:r>
    </w:p>
    <w:p w14:paraId="3DD4C0BD" w14:textId="77777777" w:rsidR="00FF52CB" w:rsidRPr="009157C5" w:rsidRDefault="000D2723">
      <w:pPr>
        <w:numPr>
          <w:ilvl w:val="0"/>
          <w:numId w:val="1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Result from a direct blow from a ball or player.</w:t>
      </w:r>
    </w:p>
    <w:p w14:paraId="25F2EFF3" w14:textId="77777777" w:rsidR="00FF52CB" w:rsidRPr="009157C5" w:rsidRDefault="000D2723">
      <w:pPr>
        <w:numPr>
          <w:ilvl w:val="0"/>
          <w:numId w:val="1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There is swelling and discoloration from bleeding under the skin.</w:t>
      </w:r>
    </w:p>
    <w:p w14:paraId="73EBF638" w14:textId="77777777" w:rsidR="00FF52CB" w:rsidRPr="009157C5" w:rsidRDefault="000D2723">
      <w:pPr>
        <w:numPr>
          <w:ilvl w:val="0"/>
          <w:numId w:val="1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Treat with ice and compression. Players are usually able to return to play the same day unless there is pain with bearing weight or with moving a joint (see musculoskeletal injuries below).</w:t>
      </w:r>
    </w:p>
    <w:p w14:paraId="3E51C458" w14:textId="77777777" w:rsidR="00FF52CB" w:rsidRPr="009157C5" w:rsidRDefault="000D2723">
      <w:pPr>
        <w:numPr>
          <w:ilvl w:val="0"/>
          <w:numId w:val="1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Note on applying ice</w:t>
      </w:r>
      <w:r w:rsidRPr="009157C5">
        <w:rPr>
          <w:rFonts w:ascii="Arial" w:eastAsia="Times New Roman" w:hAnsi="Arial" w:cs="Arial"/>
          <w:color w:val="000000"/>
          <w:sz w:val="24"/>
          <w:szCs w:val="24"/>
        </w:rPr>
        <w:t>: do not apply ice or an ice pack directly to the skin. Wrap it in a towel or a shirt or apply over clothing. In the first 2-3 days after an injury, apply ice for 10 minutes every hour (at the most). After that, it may be applied 10-15 minutes, up to 3 times a day.</w:t>
      </w:r>
    </w:p>
    <w:p w14:paraId="61E64380" w14:textId="77777777" w:rsidR="00FF52CB" w:rsidRPr="009157C5" w:rsidRDefault="00FF52CB">
      <w:pPr>
        <w:rPr>
          <w:rFonts w:ascii="Arial" w:eastAsia="Times New Roman" w:hAnsi="Arial" w:cs="Arial"/>
          <w:sz w:val="24"/>
          <w:szCs w:val="24"/>
        </w:rPr>
      </w:pPr>
    </w:p>
    <w:p w14:paraId="59B8760B"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Abrasions</w:t>
      </w:r>
    </w:p>
    <w:p w14:paraId="14955718" w14:textId="77777777" w:rsidR="00FF52CB" w:rsidRPr="009157C5" w:rsidRDefault="000D2723">
      <w:pPr>
        <w:numPr>
          <w:ilvl w:val="0"/>
          <w:numId w:val="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Abrasions of the skin include small cuts, scrapes, turf burn, etc. </w:t>
      </w:r>
    </w:p>
    <w:p w14:paraId="403AF80E" w14:textId="77777777" w:rsidR="00FF52CB" w:rsidRPr="009157C5" w:rsidRDefault="000D2723">
      <w:pPr>
        <w:numPr>
          <w:ilvl w:val="0"/>
          <w:numId w:val="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Always use universal precautions when caring for wounds (gloves, etc.)</w:t>
      </w:r>
    </w:p>
    <w:p w14:paraId="314AFDBD" w14:textId="77777777" w:rsidR="00FF52CB" w:rsidRPr="009157C5" w:rsidRDefault="000D2723">
      <w:pPr>
        <w:numPr>
          <w:ilvl w:val="0"/>
          <w:numId w:val="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Gently cleanse the wound with clean water to remove any debris. Allow to dry. Apply a clean dressing to keep wet areas covered. See Little League rules regarding blood on uniforms and equipment (</w:t>
      </w:r>
      <w:r w:rsidRPr="009157C5">
        <w:rPr>
          <w:rFonts w:ascii="Arial" w:eastAsia="Times New Roman" w:hAnsi="Arial" w:cs="Arial"/>
          <w:color w:val="000000"/>
          <w:sz w:val="24"/>
          <w:szCs w:val="24"/>
          <w:u w:val="single"/>
        </w:rPr>
        <w:t>Little League Rules, Appendix C: Communicable Disease Procedures</w:t>
      </w:r>
      <w:r w:rsidRPr="009157C5">
        <w:rPr>
          <w:rFonts w:ascii="Arial" w:eastAsia="Times New Roman" w:hAnsi="Arial" w:cs="Arial"/>
          <w:color w:val="000000"/>
          <w:sz w:val="24"/>
          <w:szCs w:val="24"/>
        </w:rPr>
        <w:t>).</w:t>
      </w:r>
    </w:p>
    <w:p w14:paraId="24F50E88" w14:textId="77777777" w:rsidR="00FF52CB" w:rsidRPr="009157C5" w:rsidRDefault="00FF52CB">
      <w:pPr>
        <w:rPr>
          <w:rFonts w:ascii="Arial" w:eastAsia="Times New Roman" w:hAnsi="Arial" w:cs="Arial"/>
          <w:sz w:val="24"/>
          <w:szCs w:val="24"/>
        </w:rPr>
      </w:pPr>
    </w:p>
    <w:p w14:paraId="683B4D32"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Bloody Nose</w:t>
      </w:r>
    </w:p>
    <w:p w14:paraId="460D768B" w14:textId="77777777" w:rsidR="00FF52CB" w:rsidRPr="009157C5" w:rsidRDefault="000D2723">
      <w:pPr>
        <w:numPr>
          <w:ilvl w:val="0"/>
          <w:numId w:val="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To control a nosebleed, have the player sit, lean forward slightly, and pinch the nostrils closed for 5 minutes.</w:t>
      </w:r>
    </w:p>
    <w:p w14:paraId="0D89843F" w14:textId="77777777" w:rsidR="00FF52CB" w:rsidRPr="009157C5" w:rsidRDefault="000D2723">
      <w:pPr>
        <w:numPr>
          <w:ilvl w:val="0"/>
          <w:numId w:val="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If the nosebleed has not stopped after 15 minutes, the player should be medically evaluated.</w:t>
      </w:r>
    </w:p>
    <w:p w14:paraId="6FA31EE1" w14:textId="77777777" w:rsidR="00FF52CB" w:rsidRPr="009157C5" w:rsidRDefault="000D2723">
      <w:pPr>
        <w:numPr>
          <w:ilvl w:val="0"/>
          <w:numId w:val="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There is no evidence to support using ice packs on the back of the neck to stop bleeding from the nose.</w:t>
      </w:r>
    </w:p>
    <w:p w14:paraId="5FE48E34" w14:textId="77777777" w:rsidR="00FF52CB" w:rsidRPr="009157C5" w:rsidRDefault="00FF52CB">
      <w:pPr>
        <w:rPr>
          <w:rFonts w:ascii="Arial" w:eastAsia="Times New Roman" w:hAnsi="Arial" w:cs="Arial"/>
          <w:sz w:val="24"/>
          <w:szCs w:val="24"/>
        </w:rPr>
      </w:pPr>
    </w:p>
    <w:p w14:paraId="5E305374"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Musculoskeletal injuries</w:t>
      </w:r>
    </w:p>
    <w:p w14:paraId="7EFE7EED" w14:textId="77777777" w:rsidR="00FF52CB" w:rsidRPr="009157C5" w:rsidRDefault="000D2723">
      <w:pPr>
        <w:numPr>
          <w:ilvl w:val="0"/>
          <w:numId w:val="1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Children and adolescents are not small adults. As they grow, their soft tissues (muscles, ligaments, tendons and fascia) are stiff and weak, which is a recipe for injury.</w:t>
      </w:r>
    </w:p>
    <w:p w14:paraId="0458389F" w14:textId="77777777" w:rsidR="00FF52CB" w:rsidRPr="009157C5" w:rsidRDefault="000D2723">
      <w:pPr>
        <w:numPr>
          <w:ilvl w:val="0"/>
          <w:numId w:val="1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The growth plates in the elbow and shoulder do not close until about age 15-17 in boys and about age 14-16 in girls. The growth plates are extremely vulnerable to injury from overuse and rotational forces like throwing. Growth plate injuries require appropriate treatment to avoid lifelong issues with the corresponding bone or joint.</w:t>
      </w:r>
    </w:p>
    <w:p w14:paraId="4780DC3D" w14:textId="77777777" w:rsidR="00FF52CB" w:rsidRPr="009157C5" w:rsidRDefault="000D2723">
      <w:pPr>
        <w:numPr>
          <w:ilvl w:val="0"/>
          <w:numId w:val="11"/>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b/>
          <w:color w:val="000000"/>
          <w:sz w:val="24"/>
          <w:szCs w:val="24"/>
        </w:rPr>
        <w:t xml:space="preserve">Players should not play through any pain, especially in the shoulder or elbow, as this may signal a growth plate injury. </w:t>
      </w:r>
    </w:p>
    <w:p w14:paraId="358DFE02" w14:textId="77777777" w:rsidR="00FF52CB" w:rsidRPr="009157C5" w:rsidRDefault="000D2723">
      <w:pPr>
        <w:numPr>
          <w:ilvl w:val="0"/>
          <w:numId w:val="1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For other musculoskeletal injuries, if there is swelling, pain with bearing weight, pain with moving the joint or limited movement of the joint, then medical evaluation is recommended prior to returning to play.</w:t>
      </w:r>
    </w:p>
    <w:p w14:paraId="23565125" w14:textId="77777777" w:rsidR="00FF52CB" w:rsidRPr="009157C5" w:rsidRDefault="00FF52CB">
      <w:pPr>
        <w:rPr>
          <w:rFonts w:ascii="Arial" w:eastAsia="Times New Roman" w:hAnsi="Arial" w:cs="Arial"/>
          <w:sz w:val="24"/>
          <w:szCs w:val="24"/>
        </w:rPr>
      </w:pPr>
    </w:p>
    <w:p w14:paraId="4173B7AE"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Heat illness</w:t>
      </w:r>
    </w:p>
    <w:p w14:paraId="0F5A73BE" w14:textId="77777777" w:rsidR="00FF52CB" w:rsidRPr="009157C5" w:rsidRDefault="000D2723">
      <w:pPr>
        <w:numPr>
          <w:ilvl w:val="0"/>
          <w:numId w:val="13"/>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Children and adolescents, again, are not small adults. They produce more heat with activity and are not able to cool themselves as well as adults (as was previously discussed). Thus, children and adolescents can overheat very quickly </w:t>
      </w:r>
      <w:r w:rsidRPr="009157C5">
        <w:rPr>
          <w:rFonts w:ascii="Arial" w:eastAsia="Times New Roman" w:hAnsi="Arial" w:cs="Arial"/>
          <w:b/>
          <w:color w:val="000000"/>
          <w:sz w:val="24"/>
          <w:szCs w:val="24"/>
        </w:rPr>
        <w:t>and</w:t>
      </w:r>
      <w:r w:rsidRPr="009157C5">
        <w:rPr>
          <w:rFonts w:ascii="Arial" w:eastAsia="Times New Roman" w:hAnsi="Arial" w:cs="Arial"/>
          <w:color w:val="000000"/>
          <w:sz w:val="24"/>
          <w:szCs w:val="24"/>
        </w:rPr>
        <w:t xml:space="preserve"> in any type of weather.</w:t>
      </w:r>
    </w:p>
    <w:p w14:paraId="1C16F839" w14:textId="77777777" w:rsidR="00FF52CB" w:rsidRPr="009157C5" w:rsidRDefault="000D2723">
      <w:pPr>
        <w:numPr>
          <w:ilvl w:val="0"/>
          <w:numId w:val="13"/>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When it is hot, provide frequent water breaks (every 15 minutes) in the shade. Water is sufficient for hydration unless the activity is intense and lasts more than 60 minutes.</w:t>
      </w:r>
    </w:p>
    <w:p w14:paraId="383D5F06" w14:textId="77777777" w:rsidR="00FF52CB" w:rsidRPr="009157C5" w:rsidRDefault="000D2723">
      <w:pPr>
        <w:numPr>
          <w:ilvl w:val="0"/>
          <w:numId w:val="13"/>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color w:val="000000"/>
          <w:sz w:val="24"/>
          <w:szCs w:val="24"/>
        </w:rPr>
        <w:lastRenderedPageBreak/>
        <w:t xml:space="preserve">Players should have their own water bottle labeled with their name. </w:t>
      </w:r>
      <w:r w:rsidRPr="009157C5">
        <w:rPr>
          <w:rFonts w:ascii="Arial" w:eastAsia="Times New Roman" w:hAnsi="Arial" w:cs="Arial"/>
          <w:b/>
          <w:color w:val="000000"/>
          <w:sz w:val="24"/>
          <w:szCs w:val="24"/>
        </w:rPr>
        <w:t>No sharing of water bottles will be allowed.</w:t>
      </w:r>
    </w:p>
    <w:p w14:paraId="25734B7D" w14:textId="77777777" w:rsidR="00FF52CB" w:rsidRPr="009157C5" w:rsidRDefault="000D2723">
      <w:pPr>
        <w:numPr>
          <w:ilvl w:val="0"/>
          <w:numId w:val="13"/>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Players who are overheated should rest and hydrate until they feel well enough to rejoin the activity. </w:t>
      </w:r>
    </w:p>
    <w:p w14:paraId="5323B9E0" w14:textId="77777777" w:rsidR="00FF52CB" w:rsidRPr="009157C5" w:rsidRDefault="000D2723">
      <w:pPr>
        <w:numPr>
          <w:ilvl w:val="0"/>
          <w:numId w:val="13"/>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b/>
          <w:color w:val="000000"/>
          <w:sz w:val="24"/>
          <w:szCs w:val="24"/>
        </w:rPr>
        <w:t xml:space="preserve">If symptoms progress to </w:t>
      </w:r>
      <w:r w:rsidRPr="009157C5">
        <w:rPr>
          <w:rFonts w:ascii="Arial" w:eastAsia="Times New Roman" w:hAnsi="Arial" w:cs="Arial"/>
          <w:b/>
          <w:color w:val="000000"/>
          <w:sz w:val="24"/>
          <w:szCs w:val="24"/>
          <w:u w:val="single"/>
        </w:rPr>
        <w:t>vomiting</w:t>
      </w:r>
      <w:r w:rsidRPr="009157C5">
        <w:rPr>
          <w:rFonts w:ascii="Arial" w:eastAsia="Times New Roman" w:hAnsi="Arial" w:cs="Arial"/>
          <w:b/>
          <w:color w:val="000000"/>
          <w:sz w:val="24"/>
          <w:szCs w:val="24"/>
        </w:rPr>
        <w:t xml:space="preserve"> or </w:t>
      </w:r>
      <w:r w:rsidRPr="009157C5">
        <w:rPr>
          <w:rFonts w:ascii="Arial" w:eastAsia="Times New Roman" w:hAnsi="Arial" w:cs="Arial"/>
          <w:b/>
          <w:color w:val="000000"/>
          <w:sz w:val="24"/>
          <w:szCs w:val="24"/>
          <w:u w:val="single"/>
        </w:rPr>
        <w:t>confusion</w:t>
      </w:r>
      <w:r w:rsidRPr="009157C5">
        <w:rPr>
          <w:rFonts w:ascii="Arial" w:eastAsia="Times New Roman" w:hAnsi="Arial" w:cs="Arial"/>
          <w:b/>
          <w:color w:val="000000"/>
          <w:sz w:val="24"/>
          <w:szCs w:val="24"/>
        </w:rPr>
        <w:t xml:space="preserve">, this is </w:t>
      </w:r>
      <w:r w:rsidRPr="009157C5">
        <w:rPr>
          <w:rFonts w:ascii="Arial" w:eastAsia="Times New Roman" w:hAnsi="Arial" w:cs="Arial"/>
          <w:b/>
          <w:color w:val="000000"/>
          <w:sz w:val="24"/>
          <w:szCs w:val="24"/>
          <w:u w:val="single"/>
        </w:rPr>
        <w:t>heat stroke</w:t>
      </w:r>
      <w:r w:rsidRPr="009157C5">
        <w:rPr>
          <w:rFonts w:ascii="Arial" w:eastAsia="Times New Roman" w:hAnsi="Arial" w:cs="Arial"/>
          <w:b/>
          <w:color w:val="000000"/>
          <w:sz w:val="24"/>
          <w:szCs w:val="24"/>
        </w:rPr>
        <w:t xml:space="preserve"> and is a </w:t>
      </w:r>
      <w:r w:rsidRPr="009157C5">
        <w:rPr>
          <w:rFonts w:ascii="Arial" w:eastAsia="Times New Roman" w:hAnsi="Arial" w:cs="Arial"/>
          <w:b/>
          <w:color w:val="000000"/>
          <w:sz w:val="24"/>
          <w:szCs w:val="24"/>
          <w:u w:val="single"/>
        </w:rPr>
        <w:t>medical emergency</w:t>
      </w:r>
      <w:r w:rsidRPr="009157C5">
        <w:rPr>
          <w:rFonts w:ascii="Arial" w:eastAsia="Times New Roman" w:hAnsi="Arial" w:cs="Arial"/>
          <w:b/>
          <w:color w:val="000000"/>
          <w:sz w:val="24"/>
          <w:szCs w:val="24"/>
        </w:rPr>
        <w:t xml:space="preserve">. Call </w:t>
      </w:r>
      <w:r w:rsidRPr="009157C5">
        <w:rPr>
          <w:rFonts w:ascii="Arial" w:eastAsia="Times New Roman" w:hAnsi="Arial" w:cs="Arial"/>
          <w:b/>
          <w:color w:val="000000"/>
          <w:sz w:val="24"/>
          <w:szCs w:val="24"/>
          <w:u w:val="single"/>
        </w:rPr>
        <w:t>9-1-1</w:t>
      </w:r>
      <w:r w:rsidRPr="009157C5">
        <w:rPr>
          <w:rFonts w:ascii="Arial" w:eastAsia="Times New Roman" w:hAnsi="Arial" w:cs="Arial"/>
          <w:b/>
          <w:color w:val="000000"/>
          <w:sz w:val="24"/>
          <w:szCs w:val="24"/>
        </w:rPr>
        <w:t xml:space="preserve"> right away and begin cooling procedures IMMEDIATELY.</w:t>
      </w:r>
    </w:p>
    <w:p w14:paraId="1C9E9A72" w14:textId="77777777" w:rsidR="00FF52CB" w:rsidRPr="009157C5" w:rsidRDefault="00FF52CB">
      <w:pPr>
        <w:rPr>
          <w:rFonts w:ascii="Arial" w:eastAsia="Times New Roman" w:hAnsi="Arial" w:cs="Arial"/>
          <w:sz w:val="24"/>
          <w:szCs w:val="24"/>
        </w:rPr>
      </w:pPr>
    </w:p>
    <w:p w14:paraId="0B97D99D"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Anaphylaxis / Allergic reactions</w:t>
      </w:r>
    </w:p>
    <w:p w14:paraId="5B84197A" w14:textId="77777777" w:rsidR="00FF52CB" w:rsidRPr="009157C5" w:rsidRDefault="000D2723">
      <w:pPr>
        <w:numPr>
          <w:ilvl w:val="0"/>
          <w:numId w:val="14"/>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Some people/players may have serious allergic reactions to things like bees or peanuts. </w:t>
      </w:r>
      <w:r w:rsidRPr="009157C5">
        <w:rPr>
          <w:rFonts w:ascii="Arial" w:eastAsia="Times New Roman" w:hAnsi="Arial" w:cs="Arial"/>
          <w:b/>
          <w:color w:val="000000"/>
          <w:sz w:val="24"/>
          <w:szCs w:val="24"/>
        </w:rPr>
        <w:t>Managers and coaches need to know if any players on their team have a serious allergy and if they carry an EpiPen.</w:t>
      </w:r>
    </w:p>
    <w:p w14:paraId="75D2350F" w14:textId="77777777" w:rsidR="00FF52CB" w:rsidRPr="009157C5" w:rsidRDefault="000D2723">
      <w:pPr>
        <w:numPr>
          <w:ilvl w:val="0"/>
          <w:numId w:val="13"/>
        </w:numPr>
        <w:rPr>
          <w:rFonts w:ascii="Arial" w:eastAsia="Times New Roman" w:hAnsi="Arial" w:cs="Arial"/>
          <w:b/>
          <w:sz w:val="24"/>
          <w:szCs w:val="24"/>
        </w:rPr>
      </w:pPr>
      <w:r w:rsidRPr="009157C5">
        <w:rPr>
          <w:rFonts w:ascii="Arial" w:eastAsia="Times New Roman" w:hAnsi="Arial" w:cs="Arial"/>
          <w:b/>
          <w:sz w:val="24"/>
          <w:szCs w:val="24"/>
        </w:rPr>
        <w:t>If you suspect a player is having an allergic reaction, administer an EpiPen if one is on hand (see Appendix B for instructions) and call 9-1-1. The longer you wait to administer an EpiPen, the harder it is to stop an allergic reaction.</w:t>
      </w:r>
    </w:p>
    <w:p w14:paraId="1C4A7531" w14:textId="77777777" w:rsidR="00FF52CB" w:rsidRPr="009157C5" w:rsidRDefault="000D2723">
      <w:pPr>
        <w:numPr>
          <w:ilvl w:val="0"/>
          <w:numId w:val="13"/>
        </w:numPr>
        <w:rPr>
          <w:rFonts w:ascii="Arial" w:eastAsia="Times New Roman" w:hAnsi="Arial" w:cs="Arial"/>
          <w:sz w:val="24"/>
          <w:szCs w:val="24"/>
        </w:rPr>
      </w:pPr>
      <w:r w:rsidRPr="009157C5">
        <w:rPr>
          <w:rFonts w:ascii="Arial" w:eastAsia="Times New Roman" w:hAnsi="Arial" w:cs="Arial"/>
          <w:sz w:val="24"/>
          <w:szCs w:val="24"/>
        </w:rPr>
        <w:t>For moderate symptoms after a bee sting, try to remove the stinger by gently scraping with a fingernail or business card and apply ice to the area.</w:t>
      </w:r>
    </w:p>
    <w:p w14:paraId="6F7E8C46" w14:textId="77777777" w:rsidR="00FF52CB" w:rsidRPr="009157C5" w:rsidRDefault="00FF52CB">
      <w:pPr>
        <w:rPr>
          <w:rFonts w:ascii="Arial" w:eastAsia="Times New Roman" w:hAnsi="Arial" w:cs="Arial"/>
          <w:sz w:val="24"/>
          <w:szCs w:val="24"/>
        </w:rPr>
      </w:pPr>
    </w:p>
    <w:p w14:paraId="64D85177"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Dental Injuries</w:t>
      </w:r>
    </w:p>
    <w:p w14:paraId="59BA1BC5" w14:textId="77777777" w:rsidR="00FF52CB" w:rsidRPr="009157C5" w:rsidRDefault="000D2723">
      <w:pPr>
        <w:numPr>
          <w:ilvl w:val="0"/>
          <w:numId w:val="33"/>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Control the bleeding in the mouth by gently biting on a towel. This will also help stabilize the tooth.</w:t>
      </w:r>
    </w:p>
    <w:p w14:paraId="53C830BA" w14:textId="77777777" w:rsidR="00FF52CB" w:rsidRPr="009157C5" w:rsidRDefault="000D2723">
      <w:pPr>
        <w:numPr>
          <w:ilvl w:val="0"/>
          <w:numId w:val="33"/>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If the tooth is broken or knocked out completely, first find the tooth or broken piece, then rinse it and store in milk or inside the cheek for transport to the dental office. </w:t>
      </w:r>
    </w:p>
    <w:p w14:paraId="42023972" w14:textId="77777777" w:rsidR="00FF52CB" w:rsidRPr="009157C5" w:rsidRDefault="000D2723">
      <w:pPr>
        <w:numPr>
          <w:ilvl w:val="0"/>
          <w:numId w:val="33"/>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b/>
          <w:color w:val="000000"/>
          <w:sz w:val="24"/>
          <w:szCs w:val="24"/>
        </w:rPr>
        <w:t>IMMEDIATELY</w:t>
      </w:r>
      <w:r w:rsidRPr="009157C5">
        <w:rPr>
          <w:rFonts w:ascii="Arial" w:eastAsia="Times New Roman" w:hAnsi="Arial" w:cs="Arial"/>
          <w:color w:val="000000"/>
          <w:sz w:val="24"/>
          <w:szCs w:val="24"/>
        </w:rPr>
        <w:t xml:space="preserve"> transport the player and the tooth to the dentist.</w:t>
      </w:r>
    </w:p>
    <w:p w14:paraId="6A629723" w14:textId="77777777" w:rsidR="00FF52CB" w:rsidRPr="009157C5" w:rsidRDefault="00FF52CB">
      <w:pPr>
        <w:rPr>
          <w:rFonts w:ascii="Arial" w:eastAsia="Times New Roman" w:hAnsi="Arial" w:cs="Arial"/>
          <w:sz w:val="24"/>
          <w:szCs w:val="24"/>
        </w:rPr>
      </w:pPr>
    </w:p>
    <w:p w14:paraId="634D19EA" w14:textId="77777777" w:rsidR="00FF52CB" w:rsidRPr="009157C5" w:rsidRDefault="000D2723">
      <w:pPr>
        <w:pStyle w:val="Heading2"/>
        <w:rPr>
          <w:rFonts w:ascii="Arial" w:hAnsi="Arial" w:cs="Arial"/>
        </w:rPr>
      </w:pPr>
      <w:bookmarkStart w:id="16" w:name="_Toc152929227"/>
      <w:r w:rsidRPr="009157C5">
        <w:rPr>
          <w:rFonts w:ascii="Arial" w:hAnsi="Arial" w:cs="Arial"/>
        </w:rPr>
        <w:t>Concussion protocol</w:t>
      </w:r>
      <w:bookmarkEnd w:id="16"/>
    </w:p>
    <w:p w14:paraId="1FE81E0C" w14:textId="77777777" w:rsidR="00FF52CB" w:rsidRPr="009157C5" w:rsidRDefault="00FF52CB">
      <w:pPr>
        <w:rPr>
          <w:rFonts w:ascii="Arial" w:hAnsi="Arial" w:cs="Arial"/>
        </w:rPr>
      </w:pPr>
    </w:p>
    <w:p w14:paraId="26D56563" w14:textId="77777777" w:rsidR="00FF52CB" w:rsidRPr="009157C5" w:rsidRDefault="000D2723">
      <w:pPr>
        <w:rPr>
          <w:rFonts w:ascii="Arial" w:eastAsia="Times New Roman" w:hAnsi="Arial" w:cs="Arial"/>
          <w:b/>
          <w:i/>
          <w:sz w:val="24"/>
          <w:szCs w:val="24"/>
        </w:rPr>
      </w:pPr>
      <w:r w:rsidRPr="009157C5">
        <w:rPr>
          <w:rFonts w:ascii="Arial" w:eastAsia="Times New Roman" w:hAnsi="Arial" w:cs="Arial"/>
          <w:sz w:val="24"/>
          <w:szCs w:val="24"/>
        </w:rPr>
        <w:t>The State of California requires all coaches/managers and administrators (board members and umpires) of youth sports to complete concussion training annually. DLL requires manager/coaches, umpires and the Board of Directors to complete the Heads Up Concussion In Youth Sports training provided by the Centers for Disease Control (CDC) and successfully pass the concussion evaluation quiz.</w:t>
      </w:r>
      <w:r w:rsidRPr="009157C5">
        <w:rPr>
          <w:rFonts w:ascii="Arial" w:eastAsia="Times New Roman" w:hAnsi="Arial" w:cs="Arial"/>
          <w:b/>
          <w:sz w:val="24"/>
          <w:szCs w:val="24"/>
        </w:rPr>
        <w:t xml:space="preserve"> Successful completion of this training is required every year.</w:t>
      </w:r>
      <w:r w:rsidRPr="009157C5">
        <w:rPr>
          <w:rFonts w:ascii="Arial" w:eastAsia="Times New Roman" w:hAnsi="Arial" w:cs="Arial"/>
          <w:sz w:val="24"/>
          <w:szCs w:val="24"/>
        </w:rPr>
        <w:t xml:space="preserve"> The course can be accessed online at:</w:t>
      </w:r>
      <w:r w:rsidRPr="009157C5">
        <w:rPr>
          <w:rFonts w:ascii="Arial" w:eastAsia="Times New Roman" w:hAnsi="Arial" w:cs="Arial"/>
          <w:b/>
          <w:i/>
          <w:sz w:val="24"/>
          <w:szCs w:val="24"/>
        </w:rPr>
        <w:t xml:space="preserve"> </w:t>
      </w:r>
    </w:p>
    <w:p w14:paraId="639F5530" w14:textId="77777777" w:rsidR="00FF52CB" w:rsidRPr="009157C5" w:rsidRDefault="00FF52CB">
      <w:pPr>
        <w:rPr>
          <w:rFonts w:ascii="Arial" w:eastAsia="Times New Roman" w:hAnsi="Arial" w:cs="Arial"/>
          <w:b/>
          <w:i/>
          <w:sz w:val="24"/>
          <w:szCs w:val="24"/>
        </w:rPr>
      </w:pPr>
    </w:p>
    <w:p w14:paraId="7294048D" w14:textId="77777777" w:rsidR="00FF52CB" w:rsidRPr="009157C5" w:rsidRDefault="000D2723">
      <w:pPr>
        <w:ind w:firstLine="720"/>
        <w:rPr>
          <w:rFonts w:ascii="Arial" w:eastAsia="Times New Roman" w:hAnsi="Arial" w:cs="Arial"/>
          <w:b/>
          <w:i/>
          <w:sz w:val="24"/>
          <w:szCs w:val="24"/>
          <w:u w:val="single"/>
        </w:rPr>
      </w:pPr>
      <w:hyperlink r:id="rId20">
        <w:r w:rsidRPr="009157C5">
          <w:rPr>
            <w:rFonts w:ascii="Arial" w:eastAsia="Times New Roman" w:hAnsi="Arial" w:cs="Arial"/>
            <w:b/>
            <w:i/>
            <w:color w:val="0563C1"/>
            <w:sz w:val="24"/>
            <w:szCs w:val="24"/>
            <w:u w:val="single"/>
          </w:rPr>
          <w:t>https://www.cdc.gov/headsup/youthsports/training/index/html</w:t>
        </w:r>
      </w:hyperlink>
    </w:p>
    <w:p w14:paraId="337F8790" w14:textId="77777777" w:rsidR="00FF52CB" w:rsidRPr="009157C5" w:rsidRDefault="00FF52CB">
      <w:pPr>
        <w:rPr>
          <w:rFonts w:ascii="Arial" w:eastAsia="Times New Roman" w:hAnsi="Arial" w:cs="Arial"/>
          <w:sz w:val="24"/>
          <w:szCs w:val="24"/>
        </w:rPr>
      </w:pPr>
    </w:p>
    <w:p w14:paraId="3E80805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DLL provides all registrants with the CDC Heads Up Concussion Information Sheet and requires players and parents/guardians to complete the concussion information acknowledgement form (Appendix C), as required by California state law. </w:t>
      </w:r>
    </w:p>
    <w:p w14:paraId="62C8926C" w14:textId="77777777" w:rsidR="00FF52CB" w:rsidRPr="009157C5" w:rsidRDefault="00FF52CB">
      <w:pPr>
        <w:rPr>
          <w:rFonts w:ascii="Arial" w:eastAsia="Times New Roman" w:hAnsi="Arial" w:cs="Arial"/>
          <w:sz w:val="24"/>
          <w:szCs w:val="24"/>
        </w:rPr>
      </w:pPr>
    </w:p>
    <w:p w14:paraId="43A62D00"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A concussion is an injury to the brain resulting from a direct blow to the head or a direct blow to the body with transmission of force to the head. Common symptoms of concussion in adolescents are headache, dizziness, fogginess, unsteadiness and possibly nausea, vomiting or vision changes. If a player is suspected to have sustained a concussion injury, they should be removed from play and not allowed to return that day. </w:t>
      </w:r>
      <w:r w:rsidRPr="009157C5">
        <w:rPr>
          <w:rFonts w:ascii="Arial" w:eastAsia="Times New Roman" w:hAnsi="Arial" w:cs="Arial"/>
          <w:b/>
          <w:sz w:val="24"/>
          <w:szCs w:val="24"/>
          <w:u w:val="single"/>
        </w:rPr>
        <w:t>When in doubt, sit them out</w:t>
      </w:r>
      <w:r w:rsidRPr="009157C5">
        <w:rPr>
          <w:rFonts w:ascii="Arial" w:eastAsia="Times New Roman" w:hAnsi="Arial" w:cs="Arial"/>
          <w:b/>
          <w:sz w:val="24"/>
          <w:szCs w:val="24"/>
        </w:rPr>
        <w:t>.</w:t>
      </w:r>
      <w:r w:rsidRPr="009157C5">
        <w:rPr>
          <w:rFonts w:ascii="Arial" w:eastAsia="Times New Roman" w:hAnsi="Arial" w:cs="Arial"/>
          <w:sz w:val="24"/>
          <w:szCs w:val="24"/>
        </w:rPr>
        <w:t xml:space="preserve"> </w:t>
      </w:r>
    </w:p>
    <w:p w14:paraId="591924D4" w14:textId="77777777" w:rsidR="00FF52CB" w:rsidRPr="009157C5" w:rsidRDefault="00FF52CB">
      <w:pPr>
        <w:rPr>
          <w:rFonts w:ascii="Arial" w:eastAsia="Times New Roman" w:hAnsi="Arial" w:cs="Arial"/>
          <w:sz w:val="24"/>
          <w:szCs w:val="24"/>
        </w:rPr>
      </w:pPr>
    </w:p>
    <w:p w14:paraId="34A6ABF6" w14:textId="77777777" w:rsidR="00FF52CB" w:rsidRPr="009157C5" w:rsidRDefault="000D2723">
      <w:pPr>
        <w:rPr>
          <w:rFonts w:ascii="Arial" w:eastAsia="Times New Roman" w:hAnsi="Arial" w:cs="Arial"/>
          <w:sz w:val="24"/>
          <w:szCs w:val="24"/>
        </w:rPr>
      </w:pPr>
      <w:r w:rsidRPr="009157C5">
        <w:rPr>
          <w:rFonts w:ascii="Arial" w:eastAsia="Times New Roman" w:hAnsi="Arial" w:cs="Arial"/>
          <w:b/>
          <w:sz w:val="24"/>
          <w:szCs w:val="24"/>
        </w:rPr>
        <w:t>After a player is removed from the field of play due to a suspected concussion,</w:t>
      </w:r>
      <w:r w:rsidRPr="009157C5">
        <w:rPr>
          <w:rFonts w:ascii="Arial" w:eastAsia="Times New Roman" w:hAnsi="Arial" w:cs="Arial"/>
          <w:sz w:val="24"/>
          <w:szCs w:val="24"/>
        </w:rPr>
        <w:t xml:space="preserve"> </w:t>
      </w:r>
      <w:r w:rsidRPr="009157C5">
        <w:rPr>
          <w:rFonts w:ascii="Arial" w:eastAsia="Times New Roman" w:hAnsi="Arial" w:cs="Arial"/>
          <w:b/>
          <w:sz w:val="24"/>
          <w:szCs w:val="24"/>
        </w:rPr>
        <w:t>the decision about when to</w:t>
      </w:r>
      <w:r w:rsidRPr="009157C5">
        <w:rPr>
          <w:rFonts w:ascii="Arial" w:eastAsia="Times New Roman" w:hAnsi="Arial" w:cs="Arial"/>
          <w:sz w:val="24"/>
          <w:szCs w:val="24"/>
        </w:rPr>
        <w:t xml:space="preserve"> </w:t>
      </w:r>
      <w:r w:rsidRPr="009157C5">
        <w:rPr>
          <w:rFonts w:ascii="Arial" w:eastAsia="Times New Roman" w:hAnsi="Arial" w:cs="Arial"/>
          <w:b/>
          <w:sz w:val="24"/>
          <w:szCs w:val="24"/>
        </w:rPr>
        <w:t xml:space="preserve">return to the field can only be made, per California law, by a </w:t>
      </w:r>
      <w:r w:rsidRPr="009157C5">
        <w:rPr>
          <w:rFonts w:ascii="Arial" w:eastAsia="Times New Roman" w:hAnsi="Arial" w:cs="Arial"/>
          <w:b/>
          <w:sz w:val="24"/>
          <w:szCs w:val="24"/>
        </w:rPr>
        <w:lastRenderedPageBreak/>
        <w:t>health care professional qualified to make such a decision</w:t>
      </w:r>
      <w:r w:rsidRPr="009157C5">
        <w:rPr>
          <w:rFonts w:ascii="Arial" w:eastAsia="Times New Roman" w:hAnsi="Arial" w:cs="Arial"/>
          <w:sz w:val="24"/>
          <w:szCs w:val="24"/>
        </w:rPr>
        <w:t xml:space="preserve">. </w:t>
      </w:r>
      <w:r w:rsidRPr="009157C5">
        <w:rPr>
          <w:rFonts w:ascii="Arial" w:eastAsia="Times New Roman" w:hAnsi="Arial" w:cs="Arial"/>
          <w:b/>
          <w:sz w:val="24"/>
          <w:szCs w:val="24"/>
        </w:rPr>
        <w:t>The California Interscholastic Federation (CIF) specifies that this professional must be a physician (M.D. or D.O.).</w:t>
      </w:r>
      <w:r w:rsidRPr="009157C5">
        <w:rPr>
          <w:rFonts w:ascii="Arial" w:eastAsia="Times New Roman" w:hAnsi="Arial" w:cs="Arial"/>
          <w:sz w:val="24"/>
          <w:szCs w:val="24"/>
        </w:rPr>
        <w:t xml:space="preserve"> </w:t>
      </w:r>
      <w:r w:rsidRPr="009157C5">
        <w:rPr>
          <w:rFonts w:ascii="Arial" w:eastAsia="Times New Roman" w:hAnsi="Arial" w:cs="Arial"/>
          <w:b/>
          <w:sz w:val="24"/>
          <w:szCs w:val="24"/>
        </w:rPr>
        <w:t>Therefore, DLL requires a written doctor’s note be submitted to the manager AND Safety Officer clearing the player before allowing a player to return to practice/play</w:t>
      </w:r>
      <w:r w:rsidRPr="009157C5">
        <w:rPr>
          <w:rFonts w:ascii="Arial" w:eastAsia="Times New Roman" w:hAnsi="Arial" w:cs="Arial"/>
          <w:sz w:val="24"/>
          <w:szCs w:val="24"/>
        </w:rPr>
        <w:t>.</w:t>
      </w:r>
    </w:p>
    <w:p w14:paraId="1C68BC40" w14:textId="56F8F90A" w:rsidR="0020495F" w:rsidRPr="009157C5" w:rsidRDefault="0020495F">
      <w:pPr>
        <w:rPr>
          <w:rFonts w:ascii="Arial" w:eastAsia="Calibri" w:hAnsi="Arial" w:cs="Arial"/>
          <w:color w:val="2F5496"/>
          <w:sz w:val="26"/>
          <w:szCs w:val="26"/>
        </w:rPr>
      </w:pPr>
      <w:bookmarkStart w:id="17" w:name="_35nkun2" w:colFirst="0" w:colLast="0"/>
      <w:bookmarkStart w:id="18" w:name="_evrupphs63d4" w:colFirst="0" w:colLast="0"/>
      <w:bookmarkStart w:id="19" w:name="_n4m6u11gljpz" w:colFirst="0" w:colLast="0"/>
      <w:bookmarkEnd w:id="17"/>
      <w:bookmarkEnd w:id="18"/>
      <w:bookmarkEnd w:id="19"/>
    </w:p>
    <w:p w14:paraId="2A4D20D1" w14:textId="77777777" w:rsidR="00FF52CB" w:rsidRPr="009157C5" w:rsidRDefault="000D2723">
      <w:pPr>
        <w:pStyle w:val="Heading2"/>
        <w:rPr>
          <w:rFonts w:ascii="Arial" w:hAnsi="Arial" w:cs="Arial"/>
        </w:rPr>
      </w:pPr>
      <w:bookmarkStart w:id="20" w:name="_808s89v9hgfd" w:colFirst="0" w:colLast="0"/>
      <w:bookmarkStart w:id="21" w:name="_Toc152929228"/>
      <w:bookmarkEnd w:id="20"/>
      <w:r w:rsidRPr="009157C5">
        <w:rPr>
          <w:rFonts w:ascii="Arial" w:hAnsi="Arial" w:cs="Arial"/>
        </w:rPr>
        <w:t>Sudden Cardiac Arrest (SCA) protocol</w:t>
      </w:r>
      <w:bookmarkEnd w:id="21"/>
    </w:p>
    <w:p w14:paraId="6BF0B5BC" w14:textId="77777777" w:rsidR="00FF52CB" w:rsidRPr="009157C5" w:rsidRDefault="00FF52CB">
      <w:pPr>
        <w:rPr>
          <w:rFonts w:ascii="Arial" w:hAnsi="Arial" w:cs="Arial"/>
        </w:rPr>
      </w:pPr>
    </w:p>
    <w:p w14:paraId="0C78D5E6" w14:textId="77777777" w:rsidR="00FF52CB" w:rsidRPr="009157C5" w:rsidRDefault="000D2723">
      <w:pPr>
        <w:rPr>
          <w:rFonts w:ascii="Arial" w:eastAsia="Times New Roman" w:hAnsi="Arial" w:cs="Arial"/>
          <w:b/>
          <w:i/>
          <w:sz w:val="24"/>
          <w:szCs w:val="24"/>
        </w:rPr>
      </w:pPr>
      <w:r w:rsidRPr="009157C5">
        <w:rPr>
          <w:rFonts w:ascii="Arial" w:eastAsia="Times New Roman" w:hAnsi="Arial" w:cs="Arial"/>
          <w:sz w:val="24"/>
          <w:szCs w:val="24"/>
        </w:rPr>
        <w:t xml:space="preserve">The State of California requires all coaches/managers and administrators (board members and umpires) of youth sports to complete sudden cardiac arrest (SCA) prevention training annually. DLL requires manager/coaches, umpires and the Board of Directors to complete SCA prevention training through the Eric Paredes Save A Life Foundation. </w:t>
      </w:r>
      <w:r w:rsidRPr="009157C5">
        <w:rPr>
          <w:rFonts w:ascii="Arial" w:eastAsia="Times New Roman" w:hAnsi="Arial" w:cs="Arial"/>
          <w:b/>
          <w:sz w:val="24"/>
          <w:szCs w:val="24"/>
        </w:rPr>
        <w:t>Successful completion of this training is required every year.</w:t>
      </w:r>
      <w:r w:rsidRPr="009157C5">
        <w:rPr>
          <w:rFonts w:ascii="Arial" w:eastAsia="Times New Roman" w:hAnsi="Arial" w:cs="Arial"/>
          <w:sz w:val="24"/>
          <w:szCs w:val="24"/>
        </w:rPr>
        <w:t xml:space="preserve"> The course can be accessed online at:</w:t>
      </w:r>
      <w:r w:rsidRPr="009157C5">
        <w:rPr>
          <w:rFonts w:ascii="Arial" w:eastAsia="Times New Roman" w:hAnsi="Arial" w:cs="Arial"/>
          <w:b/>
          <w:i/>
          <w:sz w:val="24"/>
          <w:szCs w:val="24"/>
        </w:rPr>
        <w:t xml:space="preserve"> </w:t>
      </w:r>
    </w:p>
    <w:p w14:paraId="12B2A1EA" w14:textId="77777777" w:rsidR="00FF52CB" w:rsidRPr="009157C5" w:rsidRDefault="00FF52CB">
      <w:pPr>
        <w:rPr>
          <w:rFonts w:ascii="Arial" w:eastAsia="Times New Roman" w:hAnsi="Arial" w:cs="Arial"/>
          <w:b/>
          <w:i/>
          <w:sz w:val="24"/>
          <w:szCs w:val="24"/>
        </w:rPr>
      </w:pPr>
    </w:p>
    <w:p w14:paraId="69FA3AD0" w14:textId="77777777" w:rsidR="00FF52CB" w:rsidRPr="009157C5" w:rsidRDefault="000D2723">
      <w:pPr>
        <w:tabs>
          <w:tab w:val="left" w:pos="720"/>
        </w:tabs>
        <w:ind w:left="720"/>
        <w:rPr>
          <w:rFonts w:ascii="Arial" w:eastAsia="Times New Roman" w:hAnsi="Arial" w:cs="Arial"/>
          <w:b/>
          <w:i/>
          <w:sz w:val="24"/>
          <w:szCs w:val="24"/>
        </w:rPr>
      </w:pPr>
      <w:hyperlink r:id="rId21">
        <w:r w:rsidRPr="009157C5">
          <w:rPr>
            <w:rFonts w:ascii="Arial" w:eastAsia="Times New Roman" w:hAnsi="Arial" w:cs="Arial"/>
            <w:b/>
            <w:i/>
            <w:color w:val="0563C1"/>
            <w:sz w:val="24"/>
            <w:szCs w:val="24"/>
            <w:u w:val="single"/>
          </w:rPr>
          <w:t>https://epsavealife.org/sca-prevention-training/</w:t>
        </w:r>
      </w:hyperlink>
    </w:p>
    <w:p w14:paraId="3FAF2F3B" w14:textId="77777777" w:rsidR="00FF52CB" w:rsidRPr="009157C5" w:rsidRDefault="00FF52CB">
      <w:pPr>
        <w:rPr>
          <w:rFonts w:ascii="Arial" w:eastAsia="Times New Roman" w:hAnsi="Arial" w:cs="Arial"/>
          <w:sz w:val="24"/>
          <w:szCs w:val="24"/>
        </w:rPr>
      </w:pPr>
    </w:p>
    <w:p w14:paraId="3EB3B2F7"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DLL provides all registrants with the Eric Paredes Save A Life Foundation’s SCA Fact Sheet for Parents &amp; Student Athletes and requires players and parents/guardians to read and sign the SCA information acknowledgement form, as required by California state law (Appendix D). </w:t>
      </w:r>
    </w:p>
    <w:p w14:paraId="0EE580FB" w14:textId="77777777" w:rsidR="00FF52CB" w:rsidRPr="009157C5" w:rsidRDefault="00FF52CB">
      <w:pPr>
        <w:ind w:firstLine="720"/>
        <w:rPr>
          <w:rFonts w:ascii="Arial" w:eastAsia="Times New Roman" w:hAnsi="Arial" w:cs="Arial"/>
          <w:sz w:val="24"/>
          <w:szCs w:val="24"/>
        </w:rPr>
      </w:pPr>
    </w:p>
    <w:p w14:paraId="1591C91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Sudden Cardiac Arrest (SCA) is not the same as a heart attack. It is caused by a malfunction in the heart’s electrical system or structure due to an abnormality the person was born with or inherited, or it can develop as they grow. Players, parents/guardians, managers, coaches and adult volunteers should all be familiar with the following symptoms. If a player has any of these symptoms, they should tell an adult and see their physician right away: </w:t>
      </w:r>
    </w:p>
    <w:p w14:paraId="14DC6222" w14:textId="77777777" w:rsidR="00FF52CB" w:rsidRPr="009157C5" w:rsidRDefault="00FF52CB">
      <w:pPr>
        <w:ind w:firstLine="720"/>
        <w:rPr>
          <w:rFonts w:ascii="Arial" w:eastAsia="Times New Roman" w:hAnsi="Arial" w:cs="Arial"/>
          <w:sz w:val="24"/>
          <w:szCs w:val="24"/>
        </w:rPr>
      </w:pPr>
    </w:p>
    <w:p w14:paraId="65AD5F9B"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Fainting or seizure, especially during or right after exercise.</w:t>
      </w:r>
    </w:p>
    <w:p w14:paraId="4739B26C"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Fainting repeatedly or with excitement or startle.</w:t>
      </w:r>
    </w:p>
    <w:p w14:paraId="0B7EAF68"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Racing heart, palpitations, or irregular heartbeat.</w:t>
      </w:r>
    </w:p>
    <w:p w14:paraId="161BD7EA"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Dizziness or lightheadedness.</w:t>
      </w:r>
    </w:p>
    <w:p w14:paraId="4536E926"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Chest pain or discomfort with exercise.</w:t>
      </w:r>
    </w:p>
    <w:p w14:paraId="669B3909"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Excessive shortness of breath during exercise.</w:t>
      </w:r>
    </w:p>
    <w:p w14:paraId="6BE7ED20" w14:textId="77777777" w:rsidR="00FF52CB" w:rsidRPr="009157C5" w:rsidRDefault="000D2723">
      <w:pPr>
        <w:numPr>
          <w:ilvl w:val="0"/>
          <w:numId w:val="35"/>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Excessive, unexpected fatigue during or after exercise.</w:t>
      </w:r>
    </w:p>
    <w:p w14:paraId="3B80E32E" w14:textId="77777777" w:rsidR="00FF52CB" w:rsidRPr="009157C5" w:rsidRDefault="00FF52CB">
      <w:pPr>
        <w:ind w:left="90" w:firstLine="630"/>
        <w:rPr>
          <w:rFonts w:ascii="Arial" w:eastAsia="Times New Roman" w:hAnsi="Arial" w:cs="Arial"/>
          <w:sz w:val="24"/>
          <w:szCs w:val="24"/>
        </w:rPr>
      </w:pPr>
    </w:p>
    <w:p w14:paraId="5A982D9B" w14:textId="77777777" w:rsidR="00FF52CB" w:rsidRPr="009157C5" w:rsidRDefault="000D2723">
      <w:pPr>
        <w:ind w:left="90"/>
        <w:rPr>
          <w:rFonts w:ascii="Arial" w:eastAsia="Times New Roman" w:hAnsi="Arial" w:cs="Arial"/>
          <w:b/>
          <w:sz w:val="24"/>
          <w:szCs w:val="24"/>
        </w:rPr>
      </w:pPr>
      <w:r w:rsidRPr="009157C5">
        <w:rPr>
          <w:rFonts w:ascii="Arial" w:eastAsia="Times New Roman" w:hAnsi="Arial" w:cs="Arial"/>
          <w:b/>
          <w:sz w:val="24"/>
          <w:szCs w:val="24"/>
        </w:rPr>
        <w:t>In the event of a possible cardiac arrest, follow the cardiac chain of survival:</w:t>
      </w:r>
    </w:p>
    <w:p w14:paraId="1B1A819B" w14:textId="77777777" w:rsidR="00FF52CB" w:rsidRPr="009157C5" w:rsidRDefault="000D2723">
      <w:pPr>
        <w:ind w:left="90"/>
        <w:rPr>
          <w:rFonts w:ascii="Arial" w:eastAsia="Times New Roman" w:hAnsi="Arial" w:cs="Arial"/>
          <w:b/>
          <w:sz w:val="24"/>
          <w:szCs w:val="24"/>
        </w:rPr>
      </w:pPr>
      <w:r w:rsidRPr="009157C5">
        <w:rPr>
          <w:rFonts w:ascii="Arial" w:eastAsia="Times New Roman" w:hAnsi="Arial" w:cs="Arial"/>
          <w:b/>
          <w:sz w:val="24"/>
          <w:szCs w:val="24"/>
        </w:rPr>
        <w:t xml:space="preserve"> </w:t>
      </w:r>
    </w:p>
    <w:p w14:paraId="62EAD92B" w14:textId="77777777" w:rsidR="00FF52CB" w:rsidRPr="009157C5" w:rsidRDefault="000D2723">
      <w:pPr>
        <w:numPr>
          <w:ilvl w:val="0"/>
          <w:numId w:val="29"/>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b/>
          <w:color w:val="000000"/>
          <w:sz w:val="24"/>
          <w:szCs w:val="24"/>
        </w:rPr>
        <w:t xml:space="preserve">Call 9-1-1 and immediately begin CPR. Immediate and continuous application of CPR can triple the chance of survival. </w:t>
      </w:r>
    </w:p>
    <w:p w14:paraId="669A39DC" w14:textId="77777777" w:rsidR="00FF52CB" w:rsidRPr="009157C5" w:rsidRDefault="000D2723">
      <w:pPr>
        <w:numPr>
          <w:ilvl w:val="0"/>
          <w:numId w:val="29"/>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b/>
          <w:color w:val="000000"/>
          <w:sz w:val="24"/>
          <w:szCs w:val="24"/>
        </w:rPr>
        <w:t>Find and apply an AED, if available.</w:t>
      </w:r>
    </w:p>
    <w:p w14:paraId="45AA94B3" w14:textId="77777777" w:rsidR="00FF52CB" w:rsidRPr="009157C5" w:rsidRDefault="000D2723">
      <w:pPr>
        <w:numPr>
          <w:ilvl w:val="0"/>
          <w:numId w:val="29"/>
        </w:numPr>
        <w:pBdr>
          <w:top w:val="nil"/>
          <w:left w:val="nil"/>
          <w:bottom w:val="nil"/>
          <w:right w:val="nil"/>
          <w:between w:val="nil"/>
        </w:pBdr>
        <w:rPr>
          <w:rFonts w:ascii="Arial" w:eastAsia="Times New Roman" w:hAnsi="Arial" w:cs="Arial"/>
          <w:b/>
          <w:color w:val="000000"/>
          <w:sz w:val="24"/>
          <w:szCs w:val="24"/>
        </w:rPr>
      </w:pPr>
      <w:r w:rsidRPr="009157C5">
        <w:rPr>
          <w:rFonts w:ascii="Arial" w:eastAsia="Times New Roman" w:hAnsi="Arial" w:cs="Arial"/>
          <w:b/>
          <w:color w:val="000000"/>
          <w:sz w:val="24"/>
          <w:szCs w:val="24"/>
        </w:rPr>
        <w:t>Continue CPR (and AED use, if available) until emergency medical services arrive.</w:t>
      </w:r>
    </w:p>
    <w:p w14:paraId="3C176075" w14:textId="77777777" w:rsidR="00FF52CB" w:rsidRPr="009157C5" w:rsidRDefault="00FF52CB">
      <w:pPr>
        <w:ind w:left="90" w:firstLine="630"/>
        <w:rPr>
          <w:rFonts w:ascii="Arial" w:eastAsia="Times New Roman" w:hAnsi="Arial" w:cs="Arial"/>
          <w:sz w:val="24"/>
          <w:szCs w:val="24"/>
        </w:rPr>
      </w:pPr>
    </w:p>
    <w:p w14:paraId="67DC42A4" w14:textId="77777777" w:rsidR="00FF52CB" w:rsidRPr="009157C5" w:rsidRDefault="00FF52CB">
      <w:pPr>
        <w:pStyle w:val="Heading1"/>
        <w:spacing w:after="240"/>
        <w:rPr>
          <w:rFonts w:ascii="Arial" w:hAnsi="Arial" w:cs="Arial"/>
        </w:rPr>
      </w:pPr>
      <w:bookmarkStart w:id="22" w:name="_1ksv4uv" w:colFirst="0" w:colLast="0"/>
      <w:bookmarkEnd w:id="22"/>
    </w:p>
    <w:p w14:paraId="07F57B21" w14:textId="77777777" w:rsidR="00FF52CB" w:rsidRPr="009157C5" w:rsidRDefault="00FF52CB">
      <w:pPr>
        <w:pStyle w:val="Heading1"/>
        <w:spacing w:after="240"/>
        <w:rPr>
          <w:rFonts w:ascii="Arial" w:hAnsi="Arial" w:cs="Arial"/>
        </w:rPr>
      </w:pPr>
      <w:bookmarkStart w:id="23" w:name="_shxs8dk1ek3l" w:colFirst="0" w:colLast="0"/>
      <w:bookmarkEnd w:id="23"/>
    </w:p>
    <w:p w14:paraId="6F814387" w14:textId="77777777" w:rsidR="00FF52CB" w:rsidRPr="009157C5" w:rsidRDefault="00FF52CB">
      <w:pPr>
        <w:rPr>
          <w:rFonts w:ascii="Arial" w:hAnsi="Arial" w:cs="Arial"/>
        </w:rPr>
      </w:pPr>
    </w:p>
    <w:p w14:paraId="47B97A51" w14:textId="77777777" w:rsidR="00FF52CB" w:rsidRPr="009157C5" w:rsidRDefault="00FF52CB">
      <w:pPr>
        <w:rPr>
          <w:rFonts w:ascii="Arial" w:hAnsi="Arial" w:cs="Arial"/>
        </w:rPr>
      </w:pPr>
    </w:p>
    <w:p w14:paraId="319654F6" w14:textId="77777777" w:rsidR="00FF52CB" w:rsidRPr="009157C5" w:rsidRDefault="000D2723">
      <w:pPr>
        <w:pStyle w:val="Heading1"/>
        <w:spacing w:after="240"/>
        <w:rPr>
          <w:rFonts w:ascii="Arial" w:hAnsi="Arial" w:cs="Arial"/>
        </w:rPr>
      </w:pPr>
      <w:bookmarkStart w:id="24" w:name="_Toc152929229"/>
      <w:r w:rsidRPr="009157C5">
        <w:rPr>
          <w:rFonts w:ascii="Arial" w:hAnsi="Arial" w:cs="Arial"/>
        </w:rPr>
        <w:lastRenderedPageBreak/>
        <w:t>Injury Reporting</w:t>
      </w:r>
      <w:bookmarkEnd w:id="24"/>
    </w:p>
    <w:p w14:paraId="6F462B8B"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Managers and coaches will review DLL’s injury reporting procedures during the preseason meeting, as described below.</w:t>
      </w:r>
    </w:p>
    <w:p w14:paraId="72016CF4" w14:textId="77777777" w:rsidR="00FF52CB" w:rsidRPr="009157C5" w:rsidRDefault="00FF52CB">
      <w:pPr>
        <w:rPr>
          <w:rFonts w:ascii="Arial" w:eastAsia="Times New Roman" w:hAnsi="Arial" w:cs="Arial"/>
          <w:sz w:val="24"/>
          <w:szCs w:val="24"/>
        </w:rPr>
      </w:pPr>
    </w:p>
    <w:p w14:paraId="3BBDB76A" w14:textId="77777777" w:rsidR="00FF52CB" w:rsidRPr="009157C5" w:rsidRDefault="000D2723">
      <w:pPr>
        <w:pStyle w:val="Heading2"/>
        <w:rPr>
          <w:rFonts w:ascii="Arial" w:hAnsi="Arial" w:cs="Arial"/>
        </w:rPr>
      </w:pPr>
      <w:bookmarkStart w:id="25" w:name="_Toc152929230"/>
      <w:r w:rsidRPr="009157C5">
        <w:rPr>
          <w:rFonts w:ascii="Arial" w:hAnsi="Arial" w:cs="Arial"/>
        </w:rPr>
        <w:t>What to Report</w:t>
      </w:r>
      <w:bookmarkEnd w:id="25"/>
    </w:p>
    <w:p w14:paraId="78323133"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We cannot eliminate all injuries or accidents, but we can use them to identify the cause so something can be done to prevent occurrence, or at the very least, recurrence. Good judgment should be used when deciding which accidents and near misses to report for analysis. The severity of an injury is a consideration; however, it is not the only factor that should determine what incidents need to be reported. Examples of accidents that require follow-up and analysis include: </w:t>
      </w:r>
    </w:p>
    <w:p w14:paraId="38966D9C" w14:textId="77777777" w:rsidR="00FF52CB" w:rsidRPr="009157C5" w:rsidRDefault="00FF52CB">
      <w:pPr>
        <w:ind w:firstLine="720"/>
        <w:rPr>
          <w:rFonts w:ascii="Arial" w:eastAsia="Times New Roman" w:hAnsi="Arial" w:cs="Arial"/>
          <w:sz w:val="24"/>
          <w:szCs w:val="24"/>
        </w:rPr>
      </w:pPr>
    </w:p>
    <w:p w14:paraId="7DF7CBB7" w14:textId="77777777" w:rsidR="00FF52CB" w:rsidRPr="009157C5" w:rsidRDefault="000D2723">
      <w:pPr>
        <w:numPr>
          <w:ilvl w:val="0"/>
          <w:numId w:val="37"/>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Two players going after the same fly ball collide. A player trips and falls over a bat left on the field. Even if no one is hurt, these situations could result in serious injury. Corrective measures can be taken by coaches to address field assignments, practice appropriate techniques and review the appropriate placement of equipment. An incident report submitted to the Safety Officer will serve as a warning to managers of other teams.</w:t>
      </w:r>
    </w:p>
    <w:p w14:paraId="264F27B7" w14:textId="77777777" w:rsidR="00FF52CB" w:rsidRPr="009157C5" w:rsidRDefault="000D2723">
      <w:pPr>
        <w:numPr>
          <w:ilvl w:val="0"/>
          <w:numId w:val="37"/>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 player is injured chasing a fly ball and when the outfield is inspected, a hole is found in right field. An incident report will trigger immediate corrective action and review of other fields for safety. </w:t>
      </w:r>
    </w:p>
    <w:p w14:paraId="45B35140" w14:textId="77777777" w:rsidR="00FF52CB" w:rsidRPr="009157C5" w:rsidRDefault="00FF52CB">
      <w:pPr>
        <w:rPr>
          <w:rFonts w:ascii="Arial" w:eastAsia="Times New Roman" w:hAnsi="Arial" w:cs="Arial"/>
          <w:sz w:val="24"/>
          <w:szCs w:val="24"/>
        </w:rPr>
      </w:pPr>
    </w:p>
    <w:p w14:paraId="0B40DFD1" w14:textId="77777777" w:rsidR="00FF52CB" w:rsidRPr="009157C5" w:rsidRDefault="000D2723">
      <w:pPr>
        <w:tabs>
          <w:tab w:val="left" w:pos="360"/>
          <w:tab w:val="left" w:pos="540"/>
        </w:tabs>
        <w:rPr>
          <w:rFonts w:ascii="Arial" w:eastAsia="Times New Roman" w:hAnsi="Arial" w:cs="Arial"/>
          <w:sz w:val="24"/>
          <w:szCs w:val="24"/>
        </w:rPr>
      </w:pPr>
      <w:r w:rsidRPr="009157C5">
        <w:rPr>
          <w:rFonts w:ascii="Arial" w:eastAsia="Times New Roman" w:hAnsi="Arial" w:cs="Arial"/>
          <w:sz w:val="24"/>
          <w:szCs w:val="24"/>
        </w:rPr>
        <w:t xml:space="preserve">When an injury is severe enough to require professional services, the need for corrective measures is obvious. It is also imperative that the Safety Officer have accurate information about the injury or incident to complete the insurance claim report. Incident reports also facilitate communication between teams in a league and leagues in a district. This sharing of information enables league Safety Officers and the District Safety Officer to ensure the effectiveness of all safety programs. </w:t>
      </w:r>
    </w:p>
    <w:p w14:paraId="52D7070D" w14:textId="77777777" w:rsidR="00FF52CB" w:rsidRPr="009157C5" w:rsidRDefault="00FF52CB">
      <w:pPr>
        <w:ind w:left="360"/>
        <w:rPr>
          <w:rFonts w:ascii="Arial" w:eastAsia="Times New Roman" w:hAnsi="Arial" w:cs="Arial"/>
          <w:sz w:val="24"/>
          <w:szCs w:val="24"/>
        </w:rPr>
      </w:pPr>
    </w:p>
    <w:p w14:paraId="1E366B6C" w14:textId="77777777" w:rsidR="00FF52CB" w:rsidRPr="009157C5" w:rsidRDefault="000D2723">
      <w:pPr>
        <w:pStyle w:val="Heading2"/>
        <w:rPr>
          <w:rFonts w:ascii="Arial" w:hAnsi="Arial" w:cs="Arial"/>
        </w:rPr>
      </w:pPr>
      <w:bookmarkStart w:id="26" w:name="_Toc152929231"/>
      <w:r w:rsidRPr="009157C5">
        <w:rPr>
          <w:rFonts w:ascii="Arial" w:hAnsi="Arial" w:cs="Arial"/>
        </w:rPr>
        <w:t>When to Report</w:t>
      </w:r>
      <w:bookmarkEnd w:id="26"/>
    </w:p>
    <w:p w14:paraId="28C3BEB7" w14:textId="77777777" w:rsidR="00FF52CB" w:rsidRPr="009157C5" w:rsidRDefault="000D2723">
      <w:pPr>
        <w:rPr>
          <w:rFonts w:ascii="Arial" w:eastAsia="Times New Roman" w:hAnsi="Arial" w:cs="Arial"/>
          <w:sz w:val="24"/>
          <w:szCs w:val="24"/>
        </w:rPr>
      </w:pPr>
      <w:r w:rsidRPr="009157C5">
        <w:rPr>
          <w:rFonts w:ascii="Arial" w:eastAsia="Times New Roman" w:hAnsi="Arial" w:cs="Arial"/>
          <w:b/>
          <w:sz w:val="24"/>
          <w:szCs w:val="24"/>
        </w:rPr>
        <w:t>All injuries must be reported to the DLL Safety Officer within 24 hours of the incident.</w:t>
      </w:r>
      <w:r w:rsidRPr="009157C5">
        <w:rPr>
          <w:rFonts w:ascii="Arial" w:eastAsia="Times New Roman" w:hAnsi="Arial" w:cs="Arial"/>
          <w:sz w:val="24"/>
          <w:szCs w:val="24"/>
        </w:rPr>
        <w:t xml:space="preserve"> If the injury occurred while playing at another league’s field, the DLL Safety Officer should likewise be informed, and they will then notify the home league’s safety officer. </w:t>
      </w:r>
    </w:p>
    <w:p w14:paraId="787839F5" w14:textId="77777777" w:rsidR="00FF52CB" w:rsidRPr="009157C5" w:rsidRDefault="00FF52CB">
      <w:pPr>
        <w:rPr>
          <w:rFonts w:ascii="Arial" w:eastAsia="Times New Roman" w:hAnsi="Arial" w:cs="Arial"/>
          <w:sz w:val="24"/>
          <w:szCs w:val="24"/>
        </w:rPr>
      </w:pPr>
    </w:p>
    <w:p w14:paraId="37547726" w14:textId="17553694" w:rsidR="00FF52CB" w:rsidRPr="009157C5" w:rsidRDefault="000D2723">
      <w:pPr>
        <w:pStyle w:val="Heading2"/>
        <w:rPr>
          <w:rFonts w:ascii="Arial" w:hAnsi="Arial" w:cs="Arial"/>
        </w:rPr>
      </w:pPr>
      <w:bookmarkStart w:id="27" w:name="_Toc152929232"/>
      <w:r w:rsidRPr="009157C5">
        <w:rPr>
          <w:rFonts w:ascii="Arial" w:hAnsi="Arial" w:cs="Arial"/>
        </w:rPr>
        <w:t>How to Report</w:t>
      </w:r>
      <w:bookmarkEnd w:id="27"/>
    </w:p>
    <w:p w14:paraId="3E6BAC1F" w14:textId="3B1B94E5" w:rsidR="00FF52CB" w:rsidRPr="009157C5" w:rsidRDefault="009157C5">
      <w:pPr>
        <w:rPr>
          <w:rFonts w:ascii="Arial" w:hAnsi="Arial" w:cs="Arial"/>
        </w:rPr>
      </w:pPr>
      <w:r w:rsidRPr="009157C5">
        <w:rPr>
          <w:rFonts w:ascii="Arial" w:hAnsi="Arial" w:cs="Arial"/>
          <w:noProof/>
        </w:rPr>
        <mc:AlternateContent>
          <mc:Choice Requires="wpg">
            <w:drawing>
              <wp:anchor distT="45720" distB="45720" distL="114300" distR="114300" simplePos="0" relativeHeight="251659264" behindDoc="0" locked="0" layoutInCell="1" hidden="0" allowOverlap="1" wp14:anchorId="0BAB1262" wp14:editId="7D54FEC8">
                <wp:simplePos x="0" y="0"/>
                <wp:positionH relativeFrom="column">
                  <wp:posOffset>-57151</wp:posOffset>
                </wp:positionH>
                <wp:positionV relativeFrom="paragraph">
                  <wp:posOffset>111760</wp:posOffset>
                </wp:positionV>
                <wp:extent cx="1962150" cy="2011045"/>
                <wp:effectExtent l="0" t="0" r="0" b="8255"/>
                <wp:wrapSquare wrapText="bothSides" distT="45720" distB="45720" distL="114300" distR="114300"/>
                <wp:docPr id="2" name="Group 2"/>
                <wp:cNvGraphicFramePr/>
                <a:graphic xmlns:a="http://schemas.openxmlformats.org/drawingml/2006/main">
                  <a:graphicData uri="http://schemas.microsoft.com/office/word/2010/wordprocessingGroup">
                    <wpg:wgp>
                      <wpg:cNvGrpSpPr/>
                      <wpg:grpSpPr>
                        <a:xfrm>
                          <a:off x="0" y="0"/>
                          <a:ext cx="1962150" cy="2011045"/>
                          <a:chOff x="4060904" y="2613316"/>
                          <a:chExt cx="2426185" cy="2009775"/>
                        </a:xfrm>
                      </wpg:grpSpPr>
                      <wps:wsp>
                        <wps:cNvPr id="347128577" name="Rectangle 347128577"/>
                        <wps:cNvSpPr/>
                        <wps:spPr>
                          <a:xfrm>
                            <a:off x="4060904" y="2613316"/>
                            <a:ext cx="2426185" cy="2009775"/>
                          </a:xfrm>
                          <a:prstGeom prst="rect">
                            <a:avLst/>
                          </a:prstGeom>
                          <a:solidFill>
                            <a:srgbClr val="FFFFFF"/>
                          </a:solidFill>
                          <a:ln w="9525" cap="flat" cmpd="sng">
                            <a:noFill/>
                            <a:prstDash val="solid"/>
                            <a:miter lim="800000"/>
                            <a:headEnd type="none" w="sm" len="sm"/>
                            <a:tailEnd type="none" w="sm" len="sm"/>
                          </a:ln>
                        </wps:spPr>
                        <wps:txbx>
                          <w:txbxContent>
                            <w:p w14:paraId="2F174A37" w14:textId="77777777" w:rsidR="00CC2A62" w:rsidRDefault="00CC2A62" w:rsidP="009157C5">
                              <w:pPr>
                                <w:jc w:val="center"/>
                                <w:textDirection w:val="btLr"/>
                                <w:rPr>
                                  <w:color w:val="000000"/>
                                </w:rPr>
                              </w:pPr>
                            </w:p>
                            <w:p w14:paraId="711162A7" w14:textId="77777777" w:rsidR="00CC2A62" w:rsidRDefault="00CC2A62" w:rsidP="009157C5">
                              <w:pPr>
                                <w:jc w:val="center"/>
                                <w:textDirection w:val="btLr"/>
                                <w:rPr>
                                  <w:color w:val="000000"/>
                                </w:rPr>
                              </w:pPr>
                            </w:p>
                            <w:p w14:paraId="22C3507E" w14:textId="2B86E524" w:rsidR="00FF52CB" w:rsidRPr="00CC2A62" w:rsidRDefault="000D2723" w:rsidP="009157C5">
                              <w:pPr>
                                <w:jc w:val="center"/>
                                <w:textDirection w:val="btLr"/>
                              </w:pPr>
                              <w:r w:rsidRPr="00CC2A62">
                                <w:rPr>
                                  <w:color w:val="000000"/>
                                </w:rPr>
                                <w:t>Divide Little League</w:t>
                              </w:r>
                              <w:r w:rsidR="009157C5" w:rsidRPr="00CC2A62">
                                <w:rPr>
                                  <w:color w:val="000000"/>
                                </w:rPr>
                                <w:t xml:space="preserve"> </w:t>
                              </w:r>
                              <w:r w:rsidRPr="00CC2A62">
                                <w:rPr>
                                  <w:color w:val="000000"/>
                                </w:rPr>
                                <w:t>Injury</w:t>
                              </w:r>
                            </w:p>
                            <w:p w14:paraId="39F3BE6D" w14:textId="5EA53823" w:rsidR="00FF52CB" w:rsidRPr="00CC2A62" w:rsidRDefault="000D2723" w:rsidP="009157C5">
                              <w:pPr>
                                <w:jc w:val="center"/>
                                <w:textDirection w:val="btLr"/>
                              </w:pPr>
                              <w:r w:rsidRPr="00CC2A62">
                                <w:rPr>
                                  <w:color w:val="000000"/>
                                </w:rPr>
                                <w:t>Reporting QR code</w:t>
                              </w:r>
                            </w:p>
                            <w:p w14:paraId="56DD2E78" w14:textId="77777777" w:rsidR="00FF52CB" w:rsidRDefault="00FF52CB">
                              <w:pPr>
                                <w:textDirection w:val="btLr"/>
                              </w:pPr>
                            </w:p>
                            <w:p w14:paraId="7E4C8762" w14:textId="77777777" w:rsidR="00FF52CB" w:rsidRDefault="00FF52CB">
                              <w:pPr>
                                <w:textDirection w:val="btLr"/>
                              </w:pPr>
                            </w:p>
                            <w:p w14:paraId="58F2B9FA" w14:textId="77777777" w:rsidR="00FF52CB" w:rsidRDefault="00FF52CB">
                              <w:pPr>
                                <w:textDirection w:val="btLr"/>
                              </w:pPr>
                            </w:p>
                            <w:p w14:paraId="72D5A3ED" w14:textId="77777777" w:rsidR="00FF52CB" w:rsidRDefault="000D2723">
                              <w:pPr>
                                <w:textDirection w:val="btLr"/>
                              </w:pPr>
                              <w:r>
                                <w:rPr>
                                  <w:color w:val="000000"/>
                                </w:rPr>
                                <w:t xml:space="preserve">         </w:t>
                              </w:r>
                            </w:p>
                            <w:p w14:paraId="08FEC1D3" w14:textId="77777777" w:rsidR="00FF52CB" w:rsidRDefault="00FF52CB">
                              <w:pPr>
                                <w:textDirection w:val="btLr"/>
                              </w:pP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a:blip r:embed="rId22">
                            <a:alphaModFix/>
                          </a:blip>
                          <a:stretch>
                            <a:fillRect/>
                          </a:stretch>
                        </pic:blipFill>
                        <pic:spPr>
                          <a:xfrm>
                            <a:off x="4513488" y="3447200"/>
                            <a:ext cx="1551975" cy="1073725"/>
                          </a:xfrm>
                          <a:prstGeom prst="rect">
                            <a:avLst/>
                          </a:prstGeom>
                          <a:noFill/>
                          <a:ln w="9525" cap="flat" cmpd="sng">
                            <a:solidFill>
                              <a:srgbClr val="000000"/>
                            </a:solidFill>
                            <a:prstDash val="solid"/>
                            <a:miter lim="8000"/>
                            <a:headEnd type="none" w="sm" len="sm"/>
                            <a:tailEnd type="none" w="sm" len="sm"/>
                          </a:ln>
                        </pic:spPr>
                      </pic:pic>
                    </wpg:wgp>
                  </a:graphicData>
                </a:graphic>
                <wp14:sizeRelH relativeFrom="margin">
                  <wp14:pctWidth>0</wp14:pctWidth>
                </wp14:sizeRelH>
                <wp14:sizeRelV relativeFrom="margin">
                  <wp14:pctHeight>0</wp14:pctHeight>
                </wp14:sizeRelV>
              </wp:anchor>
            </w:drawing>
          </mc:Choice>
          <mc:Fallback>
            <w:pict>
              <v:group w14:anchorId="0BAB1262" id="Group 2" o:spid="_x0000_s1032" style="position:absolute;margin-left:-4.5pt;margin-top:8.8pt;width:154.5pt;height:158.35pt;z-index:251659264;mso-wrap-distance-top:3.6pt;mso-wrap-distance-bottom:3.6pt;mso-width-relative:margin;mso-height-relative:margin" coordorigin="40609,26133" coordsize="24261,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">
                <v:rect id="Rectangle 347128577" o:spid="_x0000_s1033" style="position:absolute;left:40609;top:26133;width:24261;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" stroked="f">
                  <v:stroke startarrowwidth="narrow" startarrowlength="short" endarrowwidth="narrow" endarrowlength="short"/>
                  <v:textbox inset="2.53958mm,1.2694mm,2.53958mm,1.2694mm">
                    <w:txbxContent>
                      <w:p w14:paraId="2F174A37" w14:textId="77777777" w:rsidR="00CC2A62" w:rsidRDefault="00CC2A62" w:rsidP="009157C5">
                        <w:pPr>
                          <w:jc w:val="center"/>
                          <w:textDirection w:val="btLr"/>
                          <w:rPr>
                            <w:color w:val="000000"/>
                          </w:rPr>
                        </w:pPr>
                      </w:p>
                      <w:p w14:paraId="711162A7" w14:textId="77777777" w:rsidR="00CC2A62" w:rsidRDefault="00CC2A62" w:rsidP="009157C5">
                        <w:pPr>
                          <w:jc w:val="center"/>
                          <w:textDirection w:val="btLr"/>
                          <w:rPr>
                            <w:color w:val="000000"/>
                          </w:rPr>
                        </w:pPr>
                      </w:p>
                      <w:p w14:paraId="22C3507E" w14:textId="2B86E524" w:rsidR="00FF52CB" w:rsidRPr="00CC2A62" w:rsidRDefault="000D2723" w:rsidP="009157C5">
                        <w:pPr>
                          <w:jc w:val="center"/>
                          <w:textDirection w:val="btLr"/>
                        </w:pPr>
                        <w:r w:rsidRPr="00CC2A62">
                          <w:rPr>
                            <w:color w:val="000000"/>
                          </w:rPr>
                          <w:t>Divide Little League</w:t>
                        </w:r>
                        <w:r w:rsidR="009157C5" w:rsidRPr="00CC2A62">
                          <w:rPr>
                            <w:color w:val="000000"/>
                          </w:rPr>
                          <w:t xml:space="preserve"> </w:t>
                        </w:r>
                        <w:r w:rsidRPr="00CC2A62">
                          <w:rPr>
                            <w:color w:val="000000"/>
                          </w:rPr>
                          <w:t>Injury</w:t>
                        </w:r>
                      </w:p>
                      <w:p w14:paraId="39F3BE6D" w14:textId="5EA53823" w:rsidR="00FF52CB" w:rsidRPr="00CC2A62" w:rsidRDefault="000D2723" w:rsidP="009157C5">
                        <w:pPr>
                          <w:jc w:val="center"/>
                          <w:textDirection w:val="btLr"/>
                        </w:pPr>
                        <w:r w:rsidRPr="00CC2A62">
                          <w:rPr>
                            <w:color w:val="000000"/>
                          </w:rPr>
                          <w:t>Reporting QR code</w:t>
                        </w:r>
                      </w:p>
                      <w:p w14:paraId="56DD2E78" w14:textId="77777777" w:rsidR="00FF52CB" w:rsidRDefault="00FF52CB">
                        <w:pPr>
                          <w:textDirection w:val="btLr"/>
                        </w:pPr>
                      </w:p>
                      <w:p w14:paraId="7E4C8762" w14:textId="77777777" w:rsidR="00FF52CB" w:rsidRDefault="00FF52CB">
                        <w:pPr>
                          <w:textDirection w:val="btLr"/>
                        </w:pPr>
                      </w:p>
                      <w:p w14:paraId="58F2B9FA" w14:textId="77777777" w:rsidR="00FF52CB" w:rsidRDefault="00FF52CB">
                        <w:pPr>
                          <w:textDirection w:val="btLr"/>
                        </w:pPr>
                      </w:p>
                      <w:p w14:paraId="72D5A3ED" w14:textId="77777777" w:rsidR="00FF52CB" w:rsidRDefault="000D2723">
                        <w:pPr>
                          <w:textDirection w:val="btLr"/>
                        </w:pPr>
                        <w:r>
                          <w:rPr>
                            <w:color w:val="000000"/>
                          </w:rPr>
                          <w:t xml:space="preserve">         </w:t>
                        </w:r>
                      </w:p>
                      <w:p w14:paraId="08FEC1D3" w14:textId="77777777" w:rsidR="00FF52CB" w:rsidRDefault="00FF52CB">
                        <w:pPr>
                          <w:textDirection w:val="btLr"/>
                        </w:pPr>
                      </w:p>
                    </w:txbxContent>
                  </v:textbox>
                </v:rect>
                <v:shape id="Shape 8" o:spid="_x0000_s1034" type="#_x0000_t75" style="position:absolute;left:45134;top:34472;width:15520;height:10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" stroked="t">
                  <v:stroke startarrowwidth="narrow" startarrowlength="short" endarrowwidth="narrow" endarrowlength="short" miterlimit="5243f"/>
                  <v:imagedata r:id="rId23" o:title=""/>
                </v:shape>
                <w10:wrap type="square"/>
              </v:group>
            </w:pict>
          </mc:Fallback>
        </mc:AlternateContent>
      </w:r>
    </w:p>
    <w:p w14:paraId="43B6E765" w14:textId="41E5DC15"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All first aid kits will have a QR code card that can be scanned to report an injury. Scanning the QR code will bring you to a google form that will need to be filled out and submitted. The Safety Officer will get the report and complete the Little League Incident/Injury tracking form. The Safety Officer will send a copy of the Incident/Injury Tracking Report form to the District 54 Safety Officer, per the district safety plan, and maintain the original on file.</w:t>
      </w:r>
    </w:p>
    <w:p w14:paraId="5AD7E821" w14:textId="77777777" w:rsidR="00FF52CB" w:rsidRPr="009157C5" w:rsidRDefault="00FF52CB">
      <w:pPr>
        <w:rPr>
          <w:rFonts w:ascii="Arial" w:eastAsia="Times New Roman" w:hAnsi="Arial" w:cs="Arial"/>
          <w:sz w:val="24"/>
          <w:szCs w:val="24"/>
        </w:rPr>
      </w:pPr>
    </w:p>
    <w:p w14:paraId="27F11D0C" w14:textId="77777777" w:rsidR="00FF52CB" w:rsidRPr="009157C5" w:rsidRDefault="00FF52CB">
      <w:pPr>
        <w:rPr>
          <w:rFonts w:ascii="Arial" w:eastAsia="Times New Roman" w:hAnsi="Arial" w:cs="Arial"/>
          <w:sz w:val="24"/>
          <w:szCs w:val="24"/>
        </w:rPr>
      </w:pPr>
    </w:p>
    <w:p w14:paraId="18C182E2" w14:textId="0B1B9B81" w:rsidR="00FF52CB" w:rsidRPr="009157C5" w:rsidRDefault="0020495F">
      <w:pPr>
        <w:rPr>
          <w:rFonts w:ascii="Arial" w:eastAsia="Times New Roman" w:hAnsi="Arial" w:cs="Arial"/>
          <w:sz w:val="24"/>
          <w:szCs w:val="24"/>
        </w:rPr>
      </w:pPr>
      <w:r w:rsidRPr="009157C5">
        <w:rPr>
          <w:rFonts w:ascii="Arial" w:eastAsia="Times New Roman" w:hAnsi="Arial" w:cs="Arial"/>
          <w:sz w:val="24"/>
          <w:szCs w:val="24"/>
        </w:rPr>
        <w:br w:type="page"/>
      </w:r>
    </w:p>
    <w:p w14:paraId="52C6C7AE"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lastRenderedPageBreak/>
        <w:t xml:space="preserve">If an injury/accident sustained during a Little League activity required professional medical attention, parents/guardians of the injured player are required to complete a copy of the Little League Accident Notification form (See Appendix F). This form must be completed by parents/guardians (if claimant is under 19 years of age) and a league official (the Safety Officer) and forwarded to Little League Headquarters within 20 days of the accident. </w:t>
      </w:r>
    </w:p>
    <w:p w14:paraId="2EE7452A" w14:textId="77777777" w:rsidR="00FF52CB" w:rsidRPr="009157C5" w:rsidRDefault="00FF52CB">
      <w:pPr>
        <w:ind w:firstLine="360"/>
        <w:rPr>
          <w:rFonts w:ascii="Arial" w:eastAsia="Times New Roman" w:hAnsi="Arial" w:cs="Arial"/>
          <w:sz w:val="24"/>
          <w:szCs w:val="24"/>
        </w:rPr>
      </w:pPr>
    </w:p>
    <w:p w14:paraId="795525C2"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 xml:space="preserve">Any player who is removed from play for a suspected concussion, who requires professional services for an injury, or who is out of play for </w:t>
      </w:r>
      <w:r w:rsidRPr="009157C5">
        <w:rPr>
          <w:rFonts w:ascii="Arial" w:eastAsia="Times New Roman" w:hAnsi="Arial" w:cs="Arial"/>
          <w:b/>
          <w:sz w:val="24"/>
          <w:szCs w:val="24"/>
          <w:u w:val="single"/>
        </w:rPr>
        <w:t>7 days or more</w:t>
      </w:r>
      <w:r w:rsidRPr="009157C5">
        <w:rPr>
          <w:rFonts w:ascii="Arial" w:eastAsia="Times New Roman" w:hAnsi="Arial" w:cs="Arial"/>
          <w:b/>
          <w:sz w:val="24"/>
          <w:szCs w:val="24"/>
        </w:rPr>
        <w:t xml:space="preserve"> due to an injury must present a written clearance note from a physician to the Safety Officer to return to practice or games. </w:t>
      </w:r>
    </w:p>
    <w:p w14:paraId="52968AF2" w14:textId="77777777" w:rsidR="00FF52CB" w:rsidRPr="009157C5" w:rsidRDefault="00FF52CB">
      <w:pPr>
        <w:widowControl/>
        <w:spacing w:line="259" w:lineRule="auto"/>
        <w:rPr>
          <w:rFonts w:ascii="Arial" w:eastAsia="Times New Roman" w:hAnsi="Arial" w:cs="Arial"/>
          <w:sz w:val="24"/>
          <w:szCs w:val="24"/>
        </w:rPr>
      </w:pPr>
    </w:p>
    <w:p w14:paraId="745D4F56"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eastAsia="Times New Roman" w:hAnsi="Arial" w:cs="Arial"/>
          <w:sz w:val="24"/>
          <w:szCs w:val="24"/>
        </w:rPr>
        <w:t xml:space="preserve">The DLL Safety Officer provides a monthly safety and injury report to the Board of Directors. Collective injury information is de-identified and analyzed for patterns and/or issues that require corrective measures and presented to the board for discussion and implementation of appropriate actions to prevent future issues. Similarly, the District 54 Safety Officer presents collected and de-identified injury information to the district staff and league presidents at their monthly meetings for similar action.  </w:t>
      </w:r>
      <w:r w:rsidRPr="009157C5">
        <w:rPr>
          <w:rFonts w:ascii="Arial" w:hAnsi="Arial" w:cs="Arial"/>
        </w:rPr>
        <w:br w:type="page"/>
      </w:r>
    </w:p>
    <w:p w14:paraId="3AB985E3" w14:textId="77777777" w:rsidR="00FF52CB" w:rsidRPr="009157C5" w:rsidRDefault="000D2723">
      <w:pPr>
        <w:pStyle w:val="Heading1"/>
        <w:spacing w:after="240"/>
        <w:rPr>
          <w:rFonts w:ascii="Arial" w:hAnsi="Arial" w:cs="Arial"/>
        </w:rPr>
      </w:pPr>
      <w:bookmarkStart w:id="28" w:name="_Toc152929233"/>
      <w:r w:rsidRPr="009157C5">
        <w:rPr>
          <w:rFonts w:ascii="Arial" w:hAnsi="Arial" w:cs="Arial"/>
        </w:rPr>
        <w:lastRenderedPageBreak/>
        <w:t>Injury Prevention</w:t>
      </w:r>
      <w:bookmarkEnd w:id="28"/>
    </w:p>
    <w:p w14:paraId="7A5221D0"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The following are general principles for injury prevention:</w:t>
      </w:r>
    </w:p>
    <w:p w14:paraId="3BE82C49" w14:textId="77777777" w:rsidR="00FF52CB" w:rsidRPr="009157C5" w:rsidRDefault="00FF52CB">
      <w:pPr>
        <w:rPr>
          <w:rFonts w:ascii="Arial" w:eastAsia="Times New Roman" w:hAnsi="Arial" w:cs="Arial"/>
          <w:sz w:val="24"/>
          <w:szCs w:val="24"/>
        </w:rPr>
      </w:pPr>
    </w:p>
    <w:p w14:paraId="54F7D2F2"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Taking time off to rest at least one day per week and one month per year is important for young athletes. </w:t>
      </w:r>
    </w:p>
    <w:p w14:paraId="4264735E"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Wearing appropriate and properly fitted protective equipment: in the case of baseball, that would be helmets, sport cups, padding, catcher’s gear, etc. Players should be reminded that they are not invincible when wearing it.</w:t>
      </w:r>
    </w:p>
    <w:p w14:paraId="22AAB4BE"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Regular conditioning exercises to strengthen the muscles used in play: practice makes permanent!</w:t>
      </w:r>
    </w:p>
    <w:p w14:paraId="09E49D77"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Stretching regularly after games and practice can increase overall flexibility.</w:t>
      </w:r>
    </w:p>
    <w:p w14:paraId="227999CD"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Reinforce proper technique throughout the season.</w:t>
      </w:r>
    </w:p>
    <w:p w14:paraId="2E0E1076"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Dynamic warm-up is recommended prior to activity (see page </w:t>
      </w:r>
      <w:r w:rsidRPr="009157C5">
        <w:rPr>
          <w:rFonts w:ascii="Arial" w:eastAsia="Times New Roman" w:hAnsi="Arial" w:cs="Arial"/>
          <w:sz w:val="24"/>
          <w:szCs w:val="24"/>
        </w:rPr>
        <w:t>24</w:t>
      </w:r>
      <w:r w:rsidRPr="009157C5">
        <w:rPr>
          <w:rFonts w:ascii="Arial" w:eastAsia="Times New Roman" w:hAnsi="Arial" w:cs="Arial"/>
          <w:color w:val="000000"/>
          <w:sz w:val="24"/>
          <w:szCs w:val="24"/>
        </w:rPr>
        <w:t xml:space="preserve">). Dynamic movements are gentle, repetitive movements that gradually increase range of motion. </w:t>
      </w:r>
      <w:r w:rsidRPr="009157C5">
        <w:rPr>
          <w:rFonts w:ascii="Arial" w:eastAsia="Times New Roman" w:hAnsi="Arial" w:cs="Arial"/>
          <w:b/>
          <w:color w:val="000000"/>
          <w:sz w:val="24"/>
          <w:szCs w:val="24"/>
        </w:rPr>
        <w:t xml:space="preserve">Evidence strongly suggests that pre-exercise static stretching does not reduce the risk of injury. Muscle injuries occur when the muscle is not strong enough or </w:t>
      </w:r>
      <w:r w:rsidRPr="009157C5">
        <w:rPr>
          <w:rFonts w:ascii="Arial" w:eastAsia="Times New Roman" w:hAnsi="Arial" w:cs="Arial"/>
          <w:b/>
          <w:sz w:val="24"/>
          <w:szCs w:val="24"/>
        </w:rPr>
        <w:t>does</w:t>
      </w:r>
      <w:r w:rsidRPr="009157C5">
        <w:rPr>
          <w:rFonts w:ascii="Arial" w:eastAsia="Times New Roman" w:hAnsi="Arial" w:cs="Arial"/>
          <w:b/>
          <w:color w:val="000000"/>
          <w:sz w:val="24"/>
          <w:szCs w:val="24"/>
        </w:rPr>
        <w:t xml:space="preserve"> not contract at the right time.</w:t>
      </w:r>
    </w:p>
    <w:p w14:paraId="6C9A412D"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Take breaks! For water and for fun to break things up during a session.</w:t>
      </w:r>
    </w:p>
    <w:p w14:paraId="74C35208"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Play by the rules: they are intended to keep players safe.</w:t>
      </w:r>
    </w:p>
    <w:p w14:paraId="042EF253" w14:textId="77777777" w:rsidR="00FF52CB" w:rsidRPr="009157C5" w:rsidRDefault="000D2723">
      <w:pPr>
        <w:numPr>
          <w:ilvl w:val="0"/>
          <w:numId w:val="3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Do not allow players to play through pain. </w:t>
      </w:r>
    </w:p>
    <w:p w14:paraId="1812FF8B" w14:textId="77777777" w:rsidR="00FF52CB" w:rsidRPr="009157C5" w:rsidRDefault="00FF52CB">
      <w:pPr>
        <w:rPr>
          <w:rFonts w:ascii="Arial" w:eastAsia="Times New Roman" w:hAnsi="Arial" w:cs="Arial"/>
          <w:sz w:val="24"/>
          <w:szCs w:val="24"/>
        </w:rPr>
      </w:pPr>
    </w:p>
    <w:p w14:paraId="2BE2437A" w14:textId="77777777" w:rsidR="00FF52CB" w:rsidRPr="009157C5" w:rsidRDefault="000D2723">
      <w:pPr>
        <w:pStyle w:val="Heading2"/>
        <w:rPr>
          <w:rFonts w:ascii="Arial" w:hAnsi="Arial" w:cs="Arial"/>
        </w:rPr>
      </w:pPr>
      <w:bookmarkStart w:id="29" w:name="_Toc152929234"/>
      <w:r w:rsidRPr="009157C5">
        <w:rPr>
          <w:rFonts w:ascii="Arial" w:hAnsi="Arial" w:cs="Arial"/>
        </w:rPr>
        <w:t>Nutrition and Hydration</w:t>
      </w:r>
      <w:bookmarkEnd w:id="29"/>
    </w:p>
    <w:p w14:paraId="224359D7"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When children and adolescents are physically active, their muscles generate heat, which increases their body temperature. One of the body’s natural cooling responses to increased body temperature is sweat. When sweat evaporates, the body is cooled. Unfortunately, children get hotter than adults during physical activity and their body’s cooling mechanism is not as efficient as adults. If fluids are not adequately replaced, children can quickly become overheated. We usually think about dehydration in the summer months when hot temperatures shorten the time it takes for children to become overheated. But keeping children well hydrated is just as important in the winter months. Additional clothing worn in the colder weather makes it difficult for sweat to evaporate, so the body does not cool as quickly. Whether it is January or July, thirst is not an indicator of fluid needs. </w:t>
      </w:r>
      <w:r w:rsidRPr="009157C5">
        <w:rPr>
          <w:rFonts w:ascii="Arial" w:eastAsia="Times New Roman" w:hAnsi="Arial" w:cs="Arial"/>
          <w:b/>
          <w:sz w:val="24"/>
          <w:szCs w:val="24"/>
        </w:rPr>
        <w:t>Always encourage children to drink fluids, even when they do not feel thirsty.</w:t>
      </w:r>
      <w:r w:rsidRPr="009157C5">
        <w:rPr>
          <w:rFonts w:ascii="Arial" w:eastAsia="Times New Roman" w:hAnsi="Arial" w:cs="Arial"/>
          <w:sz w:val="24"/>
          <w:szCs w:val="24"/>
        </w:rPr>
        <w:t xml:space="preserve"> Managers and coaches should schedule water breaks every 15 to 30 minutes during practices on hot days and should encourage players to drink between every inning during games.</w:t>
      </w:r>
    </w:p>
    <w:p w14:paraId="0CDA61A1" w14:textId="77777777" w:rsidR="00FF52CB" w:rsidRPr="009157C5" w:rsidRDefault="00FF52CB">
      <w:pPr>
        <w:rPr>
          <w:rFonts w:ascii="Arial" w:eastAsia="Times New Roman" w:hAnsi="Arial" w:cs="Arial"/>
          <w:sz w:val="24"/>
          <w:szCs w:val="24"/>
        </w:rPr>
      </w:pPr>
    </w:p>
    <w:p w14:paraId="30E00CC5" w14:textId="77777777" w:rsidR="00FF52CB" w:rsidRPr="009157C5" w:rsidRDefault="000D2723">
      <w:pPr>
        <w:rPr>
          <w:rFonts w:ascii="Arial" w:eastAsia="Times New Roman" w:hAnsi="Arial" w:cs="Arial"/>
          <w:sz w:val="24"/>
          <w:szCs w:val="24"/>
        </w:rPr>
      </w:pPr>
      <w:r w:rsidRPr="009157C5">
        <w:rPr>
          <w:rFonts w:ascii="Arial" w:eastAsia="Times New Roman" w:hAnsi="Arial" w:cs="Arial"/>
          <w:b/>
          <w:sz w:val="24"/>
          <w:szCs w:val="24"/>
        </w:rPr>
        <w:t>Water is the best fluid for hydration.</w:t>
      </w:r>
      <w:r w:rsidRPr="009157C5">
        <w:rPr>
          <w:rFonts w:ascii="Arial" w:eastAsia="Times New Roman" w:hAnsi="Arial" w:cs="Arial"/>
          <w:sz w:val="24"/>
          <w:szCs w:val="24"/>
        </w:rPr>
        <w:t xml:space="preserve"> The American Academy of Pediatrics says that most children need only water to hydrate during and after sports. Sports drinks just add a lot of extra calories (plus sugar and dyes). The average 8-year-old burns only 150 calories in an hour of sports and children can replenish electrolytes at the next meal.</w:t>
      </w:r>
    </w:p>
    <w:p w14:paraId="1E56ACA6" w14:textId="77777777" w:rsidR="00FF52CB" w:rsidRPr="009157C5" w:rsidRDefault="00FF52CB">
      <w:pPr>
        <w:rPr>
          <w:rFonts w:ascii="Arial" w:eastAsia="Times New Roman" w:hAnsi="Arial" w:cs="Arial"/>
          <w:sz w:val="24"/>
          <w:szCs w:val="24"/>
        </w:rPr>
      </w:pPr>
    </w:p>
    <w:p w14:paraId="7E2A0FED"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Adolescence is the perfect time to teach athletes how to effectively fuel their body for training, competition, and recovery. Some excellent tips are listed in the table below, from the article </w:t>
      </w:r>
      <w:hyperlink r:id="rId24">
        <w:r w:rsidRPr="009157C5">
          <w:rPr>
            <w:rFonts w:ascii="Arial" w:eastAsia="Times New Roman" w:hAnsi="Arial" w:cs="Arial"/>
            <w:color w:val="0563C1"/>
            <w:sz w:val="24"/>
            <w:szCs w:val="24"/>
            <w:u w:val="single"/>
          </w:rPr>
          <w:t>“Fueling and Hydrating Before, During and After Exercise,”</w:t>
        </w:r>
      </w:hyperlink>
      <w:r w:rsidRPr="009157C5">
        <w:rPr>
          <w:rFonts w:ascii="Arial" w:eastAsia="Times New Roman" w:hAnsi="Arial" w:cs="Arial"/>
          <w:sz w:val="24"/>
          <w:szCs w:val="24"/>
        </w:rPr>
        <w:t> from the Nationwide Children’s Sports Medicine website.</w:t>
      </w:r>
    </w:p>
    <w:p w14:paraId="2EB1FD12" w14:textId="77777777" w:rsidR="00FF52CB" w:rsidRPr="009157C5" w:rsidRDefault="00FF52CB">
      <w:pPr>
        <w:rPr>
          <w:rFonts w:ascii="Arial" w:eastAsia="Times New Roman" w:hAnsi="Arial" w:cs="Arial"/>
          <w:sz w:val="24"/>
          <w:szCs w:val="24"/>
        </w:rPr>
      </w:pPr>
    </w:p>
    <w:tbl>
      <w:tblPr>
        <w:tblStyle w:val="a1"/>
        <w:tblW w:w="1048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06"/>
        <w:gridCol w:w="1528"/>
        <w:gridCol w:w="1411"/>
        <w:gridCol w:w="1172"/>
        <w:gridCol w:w="1262"/>
        <w:gridCol w:w="1485"/>
        <w:gridCol w:w="1617"/>
      </w:tblGrid>
      <w:tr w:rsidR="00FF52CB" w:rsidRPr="00CC2A62" w14:paraId="105F66DF" w14:textId="77777777">
        <w:trPr>
          <w:trHeight w:val="397"/>
          <w:tblHeader/>
          <w:jc w:val="center"/>
        </w:trPr>
        <w:tc>
          <w:tcPr>
            <w:tcW w:w="2006" w:type="dxa"/>
          </w:tcPr>
          <w:p w14:paraId="7D466CAF" w14:textId="77777777" w:rsidR="00FF52CB" w:rsidRPr="00CC2A62" w:rsidRDefault="00FF52CB">
            <w:pPr>
              <w:rPr>
                <w:rFonts w:ascii="Arial" w:eastAsia="Times New Roman" w:hAnsi="Arial" w:cs="Arial"/>
                <w:sz w:val="20"/>
                <w:szCs w:val="20"/>
              </w:rPr>
            </w:pPr>
          </w:p>
        </w:tc>
        <w:tc>
          <w:tcPr>
            <w:tcW w:w="2939" w:type="dxa"/>
            <w:gridSpan w:val="2"/>
          </w:tcPr>
          <w:p w14:paraId="11C46AEA"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Before Exercise</w:t>
            </w:r>
          </w:p>
        </w:tc>
        <w:tc>
          <w:tcPr>
            <w:tcW w:w="2434" w:type="dxa"/>
            <w:gridSpan w:val="2"/>
          </w:tcPr>
          <w:p w14:paraId="374657DE"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During Exercise</w:t>
            </w:r>
          </w:p>
        </w:tc>
        <w:tc>
          <w:tcPr>
            <w:tcW w:w="3102" w:type="dxa"/>
            <w:gridSpan w:val="2"/>
          </w:tcPr>
          <w:p w14:paraId="20A5B6B8"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After Exercise</w:t>
            </w:r>
          </w:p>
        </w:tc>
      </w:tr>
      <w:tr w:rsidR="00FF52CB" w:rsidRPr="00CC2A62" w14:paraId="4186911F" w14:textId="77777777">
        <w:trPr>
          <w:trHeight w:val="730"/>
          <w:tblHeader/>
          <w:jc w:val="center"/>
        </w:trPr>
        <w:tc>
          <w:tcPr>
            <w:tcW w:w="2006" w:type="dxa"/>
          </w:tcPr>
          <w:p w14:paraId="36FA2B11"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When</w:t>
            </w:r>
          </w:p>
        </w:tc>
        <w:tc>
          <w:tcPr>
            <w:tcW w:w="1528" w:type="dxa"/>
          </w:tcPr>
          <w:p w14:paraId="3652EB8A"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3-4 hrs before</w:t>
            </w:r>
          </w:p>
        </w:tc>
        <w:tc>
          <w:tcPr>
            <w:tcW w:w="1411" w:type="dxa"/>
          </w:tcPr>
          <w:p w14:paraId="2622E819"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30-60 min before</w:t>
            </w:r>
          </w:p>
        </w:tc>
        <w:tc>
          <w:tcPr>
            <w:tcW w:w="1172" w:type="dxa"/>
          </w:tcPr>
          <w:p w14:paraId="242ECE31"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Exercise lasting &lt;60 min</w:t>
            </w:r>
          </w:p>
        </w:tc>
        <w:tc>
          <w:tcPr>
            <w:tcW w:w="1262" w:type="dxa"/>
          </w:tcPr>
          <w:p w14:paraId="32A8EFBD"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Exercise lasting &gt;60 min</w:t>
            </w:r>
          </w:p>
        </w:tc>
        <w:tc>
          <w:tcPr>
            <w:tcW w:w="1485" w:type="dxa"/>
          </w:tcPr>
          <w:p w14:paraId="1601F982"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15-60 min after</w:t>
            </w:r>
          </w:p>
        </w:tc>
        <w:tc>
          <w:tcPr>
            <w:tcW w:w="1617" w:type="dxa"/>
          </w:tcPr>
          <w:p w14:paraId="64CDAD84"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2-3 hrs after</w:t>
            </w:r>
          </w:p>
        </w:tc>
      </w:tr>
      <w:tr w:rsidR="00FF52CB" w:rsidRPr="00CC2A62" w14:paraId="3CEFC5D9" w14:textId="77777777">
        <w:trPr>
          <w:trHeight w:val="1208"/>
          <w:tblHeader/>
          <w:jc w:val="center"/>
        </w:trPr>
        <w:tc>
          <w:tcPr>
            <w:tcW w:w="2006" w:type="dxa"/>
          </w:tcPr>
          <w:p w14:paraId="627A28E1"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Nutrition Recommendations</w:t>
            </w:r>
          </w:p>
        </w:tc>
        <w:tc>
          <w:tcPr>
            <w:tcW w:w="1528" w:type="dxa"/>
          </w:tcPr>
          <w:p w14:paraId="037F18AF"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Meal: high carb, moderate protein, low fat &amp; fiber</w:t>
            </w:r>
          </w:p>
        </w:tc>
        <w:tc>
          <w:tcPr>
            <w:tcW w:w="1411" w:type="dxa"/>
          </w:tcPr>
          <w:p w14:paraId="3DE295FD"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Snack: carb</w:t>
            </w:r>
          </w:p>
        </w:tc>
        <w:tc>
          <w:tcPr>
            <w:tcW w:w="1172" w:type="dxa"/>
          </w:tcPr>
          <w:p w14:paraId="38A0EF64" w14:textId="77777777" w:rsidR="00FF52CB" w:rsidRPr="00CC2A62" w:rsidRDefault="00FF52CB">
            <w:pPr>
              <w:rPr>
                <w:rFonts w:ascii="Arial" w:eastAsia="Times New Roman" w:hAnsi="Arial" w:cs="Arial"/>
                <w:sz w:val="20"/>
                <w:szCs w:val="20"/>
              </w:rPr>
            </w:pPr>
          </w:p>
        </w:tc>
        <w:tc>
          <w:tcPr>
            <w:tcW w:w="1262" w:type="dxa"/>
          </w:tcPr>
          <w:p w14:paraId="110C9910"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Snack: carb</w:t>
            </w:r>
          </w:p>
        </w:tc>
        <w:tc>
          <w:tcPr>
            <w:tcW w:w="1485" w:type="dxa"/>
          </w:tcPr>
          <w:p w14:paraId="2B58A419"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Snack: Carb &amp; protein</w:t>
            </w:r>
          </w:p>
        </w:tc>
        <w:tc>
          <w:tcPr>
            <w:tcW w:w="1617" w:type="dxa"/>
          </w:tcPr>
          <w:p w14:paraId="029C3026"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Balanced meal: carb, protein &amp; fats</w:t>
            </w:r>
          </w:p>
        </w:tc>
      </w:tr>
      <w:tr w:rsidR="00FF52CB" w:rsidRPr="00CC2A62" w14:paraId="132102BE" w14:textId="77777777">
        <w:trPr>
          <w:trHeight w:val="955"/>
          <w:tblHeader/>
          <w:jc w:val="center"/>
        </w:trPr>
        <w:tc>
          <w:tcPr>
            <w:tcW w:w="2006" w:type="dxa"/>
          </w:tcPr>
          <w:p w14:paraId="5585D778"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Hydration Recommendations</w:t>
            </w:r>
          </w:p>
        </w:tc>
        <w:tc>
          <w:tcPr>
            <w:tcW w:w="2939" w:type="dxa"/>
            <w:gridSpan w:val="2"/>
          </w:tcPr>
          <w:p w14:paraId="0AA80BEF"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8-20 oz fluid 1 hour before exercise</w:t>
            </w:r>
          </w:p>
        </w:tc>
        <w:tc>
          <w:tcPr>
            <w:tcW w:w="1172" w:type="dxa"/>
          </w:tcPr>
          <w:p w14:paraId="6BDE9488"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None or water</w:t>
            </w:r>
          </w:p>
        </w:tc>
        <w:tc>
          <w:tcPr>
            <w:tcW w:w="1262" w:type="dxa"/>
          </w:tcPr>
          <w:p w14:paraId="54F514E6"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4-6 oz fluid every 15 min</w:t>
            </w:r>
          </w:p>
        </w:tc>
        <w:tc>
          <w:tcPr>
            <w:tcW w:w="3102" w:type="dxa"/>
            <w:gridSpan w:val="2"/>
          </w:tcPr>
          <w:p w14:paraId="592FA02F" w14:textId="77777777" w:rsidR="00FF52CB" w:rsidRPr="00CC2A62" w:rsidRDefault="000D2723">
            <w:pPr>
              <w:rPr>
                <w:rFonts w:ascii="Arial" w:eastAsia="Times New Roman" w:hAnsi="Arial" w:cs="Arial"/>
                <w:sz w:val="20"/>
                <w:szCs w:val="20"/>
              </w:rPr>
            </w:pPr>
            <w:r w:rsidRPr="00CC2A62">
              <w:rPr>
                <w:rFonts w:ascii="Arial" w:eastAsia="Times New Roman" w:hAnsi="Arial" w:cs="Arial"/>
                <w:sz w:val="20"/>
                <w:szCs w:val="20"/>
              </w:rPr>
              <w:t>Rehydrate with 16-24 oz fluid per one pound lost through sweat</w:t>
            </w:r>
          </w:p>
        </w:tc>
      </w:tr>
      <w:tr w:rsidR="00FF52CB" w:rsidRPr="00CC2A62" w14:paraId="6D2D9D6E" w14:textId="77777777">
        <w:trPr>
          <w:trHeight w:val="2655"/>
          <w:tblHeader/>
          <w:jc w:val="center"/>
        </w:trPr>
        <w:tc>
          <w:tcPr>
            <w:tcW w:w="2006" w:type="dxa"/>
          </w:tcPr>
          <w:p w14:paraId="7472FA6D" w14:textId="77777777" w:rsidR="00FF52CB" w:rsidRPr="00CC2A62" w:rsidRDefault="000D2723">
            <w:pPr>
              <w:rPr>
                <w:rFonts w:ascii="Arial" w:eastAsia="Arial" w:hAnsi="Arial" w:cs="Arial"/>
                <w:b/>
                <w:sz w:val="20"/>
                <w:szCs w:val="20"/>
              </w:rPr>
            </w:pPr>
            <w:r w:rsidRPr="00CC2A62">
              <w:rPr>
                <w:rFonts w:ascii="Arial" w:eastAsia="Arial" w:hAnsi="Arial" w:cs="Arial"/>
                <w:b/>
                <w:sz w:val="20"/>
                <w:szCs w:val="20"/>
              </w:rPr>
              <w:t>Examples</w:t>
            </w:r>
          </w:p>
        </w:tc>
        <w:tc>
          <w:tcPr>
            <w:tcW w:w="1528" w:type="dxa"/>
          </w:tcPr>
          <w:p w14:paraId="79FE2BC5"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Lunch meat and cheese sandwich</w:t>
            </w:r>
          </w:p>
          <w:p w14:paraId="26E20E4B"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Grilled chicken, rice, vegetables</w:t>
            </w:r>
          </w:p>
          <w:p w14:paraId="494B121C"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Spaghetti and meatballs</w:t>
            </w:r>
          </w:p>
        </w:tc>
        <w:tc>
          <w:tcPr>
            <w:tcW w:w="1411" w:type="dxa"/>
          </w:tcPr>
          <w:p w14:paraId="6002A538"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 xml:space="preserve">Peanut butter sandwich </w:t>
            </w:r>
          </w:p>
          <w:p w14:paraId="60894882"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Pretzels and peanut butter</w:t>
            </w:r>
          </w:p>
          <w:p w14:paraId="0DAF840A"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Trail mix and banana</w:t>
            </w:r>
          </w:p>
        </w:tc>
        <w:tc>
          <w:tcPr>
            <w:tcW w:w="1172" w:type="dxa"/>
          </w:tcPr>
          <w:p w14:paraId="21691AD3" w14:textId="77777777" w:rsidR="00FF52CB" w:rsidRPr="00CC2A62" w:rsidRDefault="00FF52CB">
            <w:pPr>
              <w:pBdr>
                <w:top w:val="nil"/>
                <w:left w:val="nil"/>
                <w:bottom w:val="nil"/>
                <w:right w:val="nil"/>
                <w:between w:val="nil"/>
              </w:pBdr>
              <w:ind w:left="131"/>
              <w:rPr>
                <w:rFonts w:ascii="Arial" w:eastAsia="Times New Roman" w:hAnsi="Arial" w:cs="Arial"/>
                <w:color w:val="000000"/>
                <w:sz w:val="20"/>
                <w:szCs w:val="20"/>
              </w:rPr>
            </w:pPr>
          </w:p>
        </w:tc>
        <w:tc>
          <w:tcPr>
            <w:tcW w:w="1262" w:type="dxa"/>
          </w:tcPr>
          <w:p w14:paraId="5836C40D"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Sports drink</w:t>
            </w:r>
          </w:p>
          <w:p w14:paraId="480C17CA"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100% fruit juice</w:t>
            </w:r>
          </w:p>
          <w:p w14:paraId="12F97DE5"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Orange</w:t>
            </w:r>
          </w:p>
          <w:p w14:paraId="085F880C"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Banana</w:t>
            </w:r>
          </w:p>
          <w:p w14:paraId="53F2DD45"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Granola bar</w:t>
            </w:r>
          </w:p>
        </w:tc>
        <w:tc>
          <w:tcPr>
            <w:tcW w:w="1485" w:type="dxa"/>
          </w:tcPr>
          <w:p w14:paraId="271F80A7"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Chocolate milk</w:t>
            </w:r>
          </w:p>
          <w:p w14:paraId="7E973F4F"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Cheese &amp; crackers</w:t>
            </w:r>
          </w:p>
          <w:p w14:paraId="0B64C631"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Protein bar</w:t>
            </w:r>
          </w:p>
          <w:p w14:paraId="34140F75"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Smoothie</w:t>
            </w:r>
          </w:p>
          <w:p w14:paraId="00A1C430"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 xml:space="preserve">Yogurt &amp; granola </w:t>
            </w:r>
          </w:p>
          <w:p w14:paraId="58F02041" w14:textId="77777777" w:rsidR="00FF52CB" w:rsidRPr="00CC2A62" w:rsidRDefault="00FF52CB">
            <w:pPr>
              <w:rPr>
                <w:rFonts w:ascii="Arial" w:eastAsia="Times New Roman" w:hAnsi="Arial" w:cs="Arial"/>
                <w:sz w:val="20"/>
                <w:szCs w:val="20"/>
              </w:rPr>
            </w:pPr>
          </w:p>
        </w:tc>
        <w:tc>
          <w:tcPr>
            <w:tcW w:w="1617" w:type="dxa"/>
          </w:tcPr>
          <w:p w14:paraId="0F124E03"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Hamburger &amp; grilled vegetables</w:t>
            </w:r>
          </w:p>
          <w:p w14:paraId="4C477359"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Salmon, mixed vegetables &amp; rice</w:t>
            </w:r>
          </w:p>
          <w:p w14:paraId="6C210841"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Pizza &amp; salad</w:t>
            </w:r>
          </w:p>
          <w:p w14:paraId="4A46872B" w14:textId="77777777" w:rsidR="00FF52CB" w:rsidRPr="00CC2A62" w:rsidRDefault="000D2723">
            <w:pPr>
              <w:numPr>
                <w:ilvl w:val="0"/>
                <w:numId w:val="24"/>
              </w:numPr>
              <w:pBdr>
                <w:top w:val="nil"/>
                <w:left w:val="nil"/>
                <w:bottom w:val="nil"/>
                <w:right w:val="nil"/>
                <w:between w:val="nil"/>
              </w:pBdr>
              <w:ind w:left="131" w:hanging="180"/>
              <w:rPr>
                <w:rFonts w:ascii="Arial" w:eastAsia="Times New Roman" w:hAnsi="Arial" w:cs="Arial"/>
                <w:color w:val="000000"/>
                <w:sz w:val="20"/>
                <w:szCs w:val="20"/>
              </w:rPr>
            </w:pPr>
            <w:r w:rsidRPr="00CC2A62">
              <w:rPr>
                <w:rFonts w:ascii="Arial" w:eastAsia="Times New Roman" w:hAnsi="Arial" w:cs="Arial"/>
                <w:color w:val="000000"/>
                <w:sz w:val="20"/>
                <w:szCs w:val="20"/>
              </w:rPr>
              <w:t>Lasagna</w:t>
            </w:r>
          </w:p>
          <w:p w14:paraId="0EBC69A5" w14:textId="77777777" w:rsidR="00FF52CB" w:rsidRPr="00CC2A62" w:rsidRDefault="00FF52CB">
            <w:pPr>
              <w:rPr>
                <w:rFonts w:ascii="Arial" w:eastAsia="Times New Roman" w:hAnsi="Arial" w:cs="Arial"/>
                <w:sz w:val="20"/>
                <w:szCs w:val="20"/>
              </w:rPr>
            </w:pPr>
          </w:p>
        </w:tc>
      </w:tr>
    </w:tbl>
    <w:p w14:paraId="09FD7189" w14:textId="77777777" w:rsidR="00FF52CB" w:rsidRPr="00CC2A62" w:rsidRDefault="00FF52CB">
      <w:pPr>
        <w:rPr>
          <w:rFonts w:ascii="Arial" w:eastAsia="Times New Roman" w:hAnsi="Arial" w:cs="Arial"/>
          <w:sz w:val="20"/>
          <w:szCs w:val="20"/>
        </w:rPr>
      </w:pPr>
    </w:p>
    <w:p w14:paraId="5AF94FE3" w14:textId="77777777" w:rsidR="00FF52CB" w:rsidRPr="009157C5" w:rsidRDefault="00FF52CB">
      <w:pPr>
        <w:rPr>
          <w:rFonts w:ascii="Arial" w:eastAsia="Times New Roman" w:hAnsi="Arial" w:cs="Arial"/>
          <w:sz w:val="24"/>
          <w:szCs w:val="24"/>
        </w:rPr>
      </w:pPr>
    </w:p>
    <w:p w14:paraId="297A9D5E" w14:textId="77777777" w:rsidR="00FF52CB" w:rsidRPr="009157C5" w:rsidRDefault="000D2723">
      <w:pPr>
        <w:pStyle w:val="Heading2"/>
        <w:rPr>
          <w:rFonts w:ascii="Arial" w:hAnsi="Arial" w:cs="Arial"/>
        </w:rPr>
      </w:pPr>
      <w:bookmarkStart w:id="30" w:name="_Toc152929235"/>
      <w:r w:rsidRPr="009157C5">
        <w:rPr>
          <w:rFonts w:ascii="Arial" w:hAnsi="Arial" w:cs="Arial"/>
        </w:rPr>
        <w:t>Elbow and shoulder injuries</w:t>
      </w:r>
      <w:bookmarkEnd w:id="30"/>
    </w:p>
    <w:p w14:paraId="5FF3FA2F" w14:textId="77777777" w:rsidR="00FF52CB" w:rsidRPr="009157C5" w:rsidRDefault="00FF52CB">
      <w:pPr>
        <w:rPr>
          <w:rFonts w:ascii="Arial" w:hAnsi="Arial" w:cs="Arial"/>
        </w:rPr>
      </w:pPr>
    </w:p>
    <w:p w14:paraId="2DD1D184"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The role of parents and coaches in injury prevention is crucial. A 2015 study found that 46% of youth baseball respondents said they were encouraged on at least one occasion to keep playing despite having arm pain.</w:t>
      </w:r>
      <w:r w:rsidRPr="009157C5">
        <w:rPr>
          <w:rFonts w:ascii="Arial" w:eastAsia="Times New Roman" w:hAnsi="Arial" w:cs="Arial"/>
          <w:sz w:val="24"/>
          <w:szCs w:val="24"/>
          <w:vertAlign w:val="superscript"/>
        </w:rPr>
        <w:footnoteReference w:id="1"/>
      </w:r>
      <w:r w:rsidRPr="009157C5">
        <w:rPr>
          <w:rFonts w:ascii="Arial" w:eastAsia="Times New Roman" w:hAnsi="Arial" w:cs="Arial"/>
          <w:sz w:val="24"/>
          <w:szCs w:val="24"/>
        </w:rPr>
        <w:t xml:space="preserve"> When a child complains of arm pain, adults MUST act in the best interests of the child. Risk factors for elbow pain in baseball/softball include:</w:t>
      </w:r>
    </w:p>
    <w:p w14:paraId="655F72C4" w14:textId="77777777" w:rsidR="00FF52CB" w:rsidRPr="009157C5" w:rsidRDefault="00FF52CB">
      <w:pPr>
        <w:ind w:firstLine="720"/>
        <w:rPr>
          <w:rFonts w:ascii="Arial" w:eastAsia="Times New Roman" w:hAnsi="Arial" w:cs="Arial"/>
          <w:sz w:val="24"/>
          <w:szCs w:val="24"/>
        </w:rPr>
      </w:pPr>
    </w:p>
    <w:p w14:paraId="19C2C3CA" w14:textId="77777777" w:rsidR="00FF52CB" w:rsidRPr="009157C5" w:rsidRDefault="000D2723">
      <w:pPr>
        <w:numPr>
          <w:ilvl w:val="1"/>
          <w:numId w:val="2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Pitching while fatigued.</w:t>
      </w:r>
    </w:p>
    <w:p w14:paraId="5FDDD627" w14:textId="77777777" w:rsidR="00FF52CB" w:rsidRPr="009157C5" w:rsidRDefault="000D2723">
      <w:pPr>
        <w:numPr>
          <w:ilvl w:val="1"/>
          <w:numId w:val="2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Poor pitching mechanics.</w:t>
      </w:r>
    </w:p>
    <w:p w14:paraId="5C6D71BB" w14:textId="77777777" w:rsidR="00FF52CB" w:rsidRPr="009157C5" w:rsidRDefault="000D2723">
      <w:pPr>
        <w:numPr>
          <w:ilvl w:val="1"/>
          <w:numId w:val="2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Pitch velocity.</w:t>
      </w:r>
    </w:p>
    <w:p w14:paraId="6DB0EB6C" w14:textId="77777777" w:rsidR="00FF52CB" w:rsidRPr="009157C5" w:rsidRDefault="000D2723">
      <w:pPr>
        <w:numPr>
          <w:ilvl w:val="1"/>
          <w:numId w:val="26"/>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Pitch counts (120 to 130-140 per game).</w:t>
      </w:r>
    </w:p>
    <w:p w14:paraId="37447BEE" w14:textId="77777777" w:rsidR="00FF52CB" w:rsidRPr="009157C5" w:rsidRDefault="00FF52CB">
      <w:pPr>
        <w:rPr>
          <w:rFonts w:ascii="Arial" w:eastAsia="Times New Roman" w:hAnsi="Arial" w:cs="Arial"/>
          <w:b/>
          <w:sz w:val="24"/>
          <w:szCs w:val="24"/>
        </w:rPr>
      </w:pPr>
    </w:p>
    <w:p w14:paraId="5953304D"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Prevention strategies include limiting fatigue and overuse by following pitching/throwing guidelines (see below), taking periodic time off from baseball/softball, and using age-appropriate strength and conditioning programs (consult a professional). Players should maintain range of motion throughout the body and the shoulder. And remember, Warm up to throw, don’t Throw to warm-up! (see Dynamic Warm-up on page 25).</w:t>
      </w:r>
    </w:p>
    <w:p w14:paraId="6770E7D1" w14:textId="77777777" w:rsidR="00FF52CB" w:rsidRPr="009157C5" w:rsidRDefault="00FF52CB">
      <w:pPr>
        <w:rPr>
          <w:rFonts w:ascii="Arial" w:eastAsia="Times New Roman" w:hAnsi="Arial" w:cs="Arial"/>
          <w:sz w:val="24"/>
          <w:szCs w:val="24"/>
        </w:rPr>
      </w:pPr>
    </w:p>
    <w:p w14:paraId="717A21B4" w14:textId="77777777" w:rsidR="00FF52CB" w:rsidRPr="009157C5" w:rsidRDefault="00FF52CB">
      <w:pPr>
        <w:pStyle w:val="Heading2"/>
        <w:rPr>
          <w:rFonts w:ascii="Arial" w:hAnsi="Arial" w:cs="Arial"/>
        </w:rPr>
      </w:pPr>
      <w:bookmarkStart w:id="31" w:name="_2xcytpi" w:colFirst="0" w:colLast="0"/>
      <w:bookmarkEnd w:id="31"/>
    </w:p>
    <w:p w14:paraId="756BDBFE" w14:textId="77777777" w:rsidR="00FF52CB" w:rsidRPr="009157C5" w:rsidRDefault="00FF52CB">
      <w:pPr>
        <w:pStyle w:val="Heading2"/>
        <w:rPr>
          <w:rFonts w:ascii="Arial" w:hAnsi="Arial" w:cs="Arial"/>
        </w:rPr>
      </w:pPr>
      <w:bookmarkStart w:id="32" w:name="_culmnd32ib28" w:colFirst="0" w:colLast="0"/>
      <w:bookmarkEnd w:id="32"/>
    </w:p>
    <w:p w14:paraId="45E384CD" w14:textId="77777777" w:rsidR="00FF52CB" w:rsidRPr="009157C5" w:rsidRDefault="00FF52CB">
      <w:pPr>
        <w:rPr>
          <w:rFonts w:ascii="Arial" w:hAnsi="Arial" w:cs="Arial"/>
        </w:rPr>
      </w:pPr>
    </w:p>
    <w:p w14:paraId="446A8B1B" w14:textId="77777777" w:rsidR="00FF52CB" w:rsidRPr="009157C5" w:rsidRDefault="000D2723">
      <w:pPr>
        <w:pStyle w:val="Heading2"/>
        <w:rPr>
          <w:rFonts w:ascii="Arial" w:hAnsi="Arial" w:cs="Arial"/>
        </w:rPr>
      </w:pPr>
      <w:bookmarkStart w:id="33" w:name="_Toc152929236"/>
      <w:r w:rsidRPr="009157C5">
        <w:rPr>
          <w:rFonts w:ascii="Arial" w:hAnsi="Arial" w:cs="Arial"/>
        </w:rPr>
        <w:lastRenderedPageBreak/>
        <w:t>Pitch Counts</w:t>
      </w:r>
      <w:bookmarkEnd w:id="33"/>
    </w:p>
    <w:p w14:paraId="46677475" w14:textId="77777777" w:rsidR="00FF52CB" w:rsidRPr="009157C5" w:rsidRDefault="00FF52CB">
      <w:pPr>
        <w:rPr>
          <w:rFonts w:ascii="Arial" w:hAnsi="Arial" w:cs="Arial"/>
        </w:rPr>
      </w:pPr>
    </w:p>
    <w:p w14:paraId="09EB8AB1" w14:textId="01E636EB"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Divide Little League takes pitch counts very seriously because studies show that adhering to league age pitch counts is a very effective injury prevention strategy. Scorekeepers for the </w:t>
      </w:r>
      <w:r w:rsidR="009157C5" w:rsidRPr="009157C5">
        <w:rPr>
          <w:rFonts w:ascii="Arial" w:eastAsia="Times New Roman" w:hAnsi="Arial" w:cs="Arial"/>
          <w:sz w:val="24"/>
          <w:szCs w:val="24"/>
        </w:rPr>
        <w:t>Minor</w:t>
      </w:r>
      <w:r w:rsidRPr="009157C5">
        <w:rPr>
          <w:rFonts w:ascii="Arial" w:eastAsia="Times New Roman" w:hAnsi="Arial" w:cs="Arial"/>
          <w:sz w:val="24"/>
          <w:szCs w:val="24"/>
        </w:rPr>
        <w:t>,</w:t>
      </w:r>
      <w:r w:rsidR="009157C5" w:rsidRPr="009157C5">
        <w:rPr>
          <w:rFonts w:ascii="Arial" w:eastAsia="Times New Roman" w:hAnsi="Arial" w:cs="Arial"/>
          <w:sz w:val="24"/>
          <w:szCs w:val="24"/>
        </w:rPr>
        <w:t xml:space="preserve"> Major</w:t>
      </w:r>
      <w:r w:rsidRPr="009157C5">
        <w:rPr>
          <w:rFonts w:ascii="Arial" w:eastAsia="Times New Roman" w:hAnsi="Arial" w:cs="Arial"/>
          <w:sz w:val="24"/>
          <w:szCs w:val="24"/>
        </w:rPr>
        <w:t>,</w:t>
      </w:r>
      <w:r w:rsidR="009157C5" w:rsidRPr="009157C5">
        <w:rPr>
          <w:rFonts w:ascii="Arial" w:eastAsia="Times New Roman" w:hAnsi="Arial" w:cs="Arial"/>
          <w:sz w:val="24"/>
          <w:szCs w:val="24"/>
        </w:rPr>
        <w:t xml:space="preserve"> and</w:t>
      </w:r>
      <w:r w:rsidRPr="009157C5">
        <w:rPr>
          <w:rFonts w:ascii="Arial" w:eastAsia="Times New Roman" w:hAnsi="Arial" w:cs="Arial"/>
          <w:sz w:val="24"/>
          <w:szCs w:val="24"/>
        </w:rPr>
        <w:t xml:space="preserve"> </w:t>
      </w:r>
      <w:r w:rsidR="009157C5" w:rsidRPr="009157C5">
        <w:rPr>
          <w:rFonts w:ascii="Arial" w:eastAsia="Times New Roman" w:hAnsi="Arial" w:cs="Arial"/>
          <w:sz w:val="24"/>
          <w:szCs w:val="24"/>
        </w:rPr>
        <w:t>Junior</w:t>
      </w:r>
      <w:r w:rsidRPr="009157C5">
        <w:rPr>
          <w:rFonts w:ascii="Arial" w:eastAsia="Times New Roman" w:hAnsi="Arial" w:cs="Arial"/>
          <w:sz w:val="24"/>
          <w:szCs w:val="24"/>
        </w:rPr>
        <w:t xml:space="preserve"> divisions keep track of pitch counts during games; managers must be aware of pitch counts during games to ensure their players are not exceeding their maximum number of pitches per day. </w:t>
      </w:r>
    </w:p>
    <w:p w14:paraId="2A420EB8" w14:textId="77777777" w:rsidR="00CC2A62" w:rsidRDefault="00CC2A62">
      <w:pPr>
        <w:rPr>
          <w:rFonts w:ascii="Arial" w:eastAsia="Times New Roman" w:hAnsi="Arial" w:cs="Arial"/>
          <w:sz w:val="24"/>
          <w:szCs w:val="24"/>
        </w:rPr>
      </w:pPr>
    </w:p>
    <w:p w14:paraId="2C346824" w14:textId="71BAE723"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League age pitch counts for Little League Baseball are as follows:</w:t>
      </w:r>
    </w:p>
    <w:p w14:paraId="718BFDA0" w14:textId="77777777" w:rsidR="00FF52CB" w:rsidRPr="009157C5" w:rsidRDefault="00FF52CB">
      <w:pPr>
        <w:rPr>
          <w:rFonts w:ascii="Arial" w:eastAsia="Times New Roman" w:hAnsi="Arial" w:cs="Arial"/>
          <w:sz w:val="24"/>
          <w:szCs w:val="24"/>
        </w:rPr>
      </w:pPr>
    </w:p>
    <w:tbl>
      <w:tblPr>
        <w:tblStyle w:val="a2"/>
        <w:tblW w:w="507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536"/>
        <w:gridCol w:w="2536"/>
      </w:tblGrid>
      <w:tr w:rsidR="00FF52CB" w:rsidRPr="009157C5" w14:paraId="1210DCCB" w14:textId="77777777">
        <w:trPr>
          <w:trHeight w:val="556"/>
          <w:jc w:val="center"/>
        </w:trPr>
        <w:tc>
          <w:tcPr>
            <w:tcW w:w="2536" w:type="dxa"/>
            <w:vAlign w:val="center"/>
          </w:tcPr>
          <w:p w14:paraId="228DC715" w14:textId="77777777" w:rsidR="00FF52CB" w:rsidRPr="009157C5" w:rsidRDefault="000D2723">
            <w:pPr>
              <w:jc w:val="center"/>
              <w:rPr>
                <w:rFonts w:ascii="Arial" w:eastAsia="Arial" w:hAnsi="Arial" w:cs="Arial"/>
                <w:b/>
                <w:sz w:val="24"/>
                <w:szCs w:val="24"/>
              </w:rPr>
            </w:pPr>
            <w:r w:rsidRPr="009157C5">
              <w:rPr>
                <w:rFonts w:ascii="Arial" w:eastAsia="Arial" w:hAnsi="Arial" w:cs="Arial"/>
                <w:b/>
                <w:sz w:val="24"/>
                <w:szCs w:val="24"/>
              </w:rPr>
              <w:t>League Age</w:t>
            </w:r>
          </w:p>
        </w:tc>
        <w:tc>
          <w:tcPr>
            <w:tcW w:w="2536" w:type="dxa"/>
            <w:vAlign w:val="center"/>
          </w:tcPr>
          <w:p w14:paraId="341B3018" w14:textId="77777777" w:rsidR="00FF52CB" w:rsidRPr="009157C5" w:rsidRDefault="000D2723">
            <w:pPr>
              <w:jc w:val="center"/>
              <w:rPr>
                <w:rFonts w:ascii="Arial" w:eastAsia="Arial" w:hAnsi="Arial" w:cs="Arial"/>
                <w:b/>
                <w:sz w:val="24"/>
                <w:szCs w:val="24"/>
              </w:rPr>
            </w:pPr>
            <w:r w:rsidRPr="009157C5">
              <w:rPr>
                <w:rFonts w:ascii="Arial" w:eastAsia="Arial" w:hAnsi="Arial" w:cs="Arial"/>
                <w:b/>
                <w:sz w:val="24"/>
                <w:szCs w:val="24"/>
              </w:rPr>
              <w:t>Maximum # pitches per day</w:t>
            </w:r>
          </w:p>
        </w:tc>
      </w:tr>
      <w:tr w:rsidR="00FF52CB" w:rsidRPr="009157C5" w14:paraId="536A40C7" w14:textId="77777777">
        <w:trPr>
          <w:trHeight w:val="556"/>
          <w:jc w:val="center"/>
        </w:trPr>
        <w:tc>
          <w:tcPr>
            <w:tcW w:w="2536" w:type="dxa"/>
            <w:vAlign w:val="center"/>
          </w:tcPr>
          <w:p w14:paraId="2BF30395"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13-16</w:t>
            </w:r>
          </w:p>
        </w:tc>
        <w:tc>
          <w:tcPr>
            <w:tcW w:w="2536" w:type="dxa"/>
            <w:vAlign w:val="center"/>
          </w:tcPr>
          <w:p w14:paraId="24DD2892"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95 pitches per day</w:t>
            </w:r>
          </w:p>
        </w:tc>
      </w:tr>
      <w:tr w:rsidR="00FF52CB" w:rsidRPr="009157C5" w14:paraId="4A9A8C51" w14:textId="77777777">
        <w:trPr>
          <w:trHeight w:val="583"/>
          <w:jc w:val="center"/>
        </w:trPr>
        <w:tc>
          <w:tcPr>
            <w:tcW w:w="2536" w:type="dxa"/>
            <w:vAlign w:val="center"/>
          </w:tcPr>
          <w:p w14:paraId="2E440708"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11-12</w:t>
            </w:r>
          </w:p>
        </w:tc>
        <w:tc>
          <w:tcPr>
            <w:tcW w:w="2536" w:type="dxa"/>
            <w:vAlign w:val="center"/>
          </w:tcPr>
          <w:p w14:paraId="02CE9799"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85 pitches per day</w:t>
            </w:r>
          </w:p>
        </w:tc>
      </w:tr>
      <w:tr w:rsidR="00FF52CB" w:rsidRPr="009157C5" w14:paraId="3F9CD431" w14:textId="77777777">
        <w:trPr>
          <w:trHeight w:val="556"/>
          <w:jc w:val="center"/>
        </w:trPr>
        <w:tc>
          <w:tcPr>
            <w:tcW w:w="2536" w:type="dxa"/>
            <w:vAlign w:val="center"/>
          </w:tcPr>
          <w:p w14:paraId="2605E110"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9-10</w:t>
            </w:r>
          </w:p>
        </w:tc>
        <w:tc>
          <w:tcPr>
            <w:tcW w:w="2536" w:type="dxa"/>
            <w:vAlign w:val="center"/>
          </w:tcPr>
          <w:p w14:paraId="4A97E0EE"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75 pitches per day</w:t>
            </w:r>
          </w:p>
        </w:tc>
      </w:tr>
      <w:tr w:rsidR="00FF52CB" w:rsidRPr="009157C5" w14:paraId="28F97DA9" w14:textId="77777777">
        <w:trPr>
          <w:trHeight w:val="583"/>
          <w:jc w:val="center"/>
        </w:trPr>
        <w:tc>
          <w:tcPr>
            <w:tcW w:w="2536" w:type="dxa"/>
            <w:vAlign w:val="center"/>
          </w:tcPr>
          <w:p w14:paraId="7E852B72"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7-8</w:t>
            </w:r>
          </w:p>
        </w:tc>
        <w:tc>
          <w:tcPr>
            <w:tcW w:w="2536" w:type="dxa"/>
            <w:vAlign w:val="center"/>
          </w:tcPr>
          <w:p w14:paraId="55E0B7D6"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50 pitches per day</w:t>
            </w:r>
          </w:p>
        </w:tc>
      </w:tr>
    </w:tbl>
    <w:p w14:paraId="06568BF9" w14:textId="77777777" w:rsidR="00FF52CB" w:rsidRPr="009157C5" w:rsidRDefault="00FF52CB">
      <w:pPr>
        <w:rPr>
          <w:rFonts w:ascii="Arial" w:eastAsia="Times New Roman" w:hAnsi="Arial" w:cs="Arial"/>
          <w:sz w:val="24"/>
          <w:szCs w:val="24"/>
        </w:rPr>
      </w:pPr>
    </w:p>
    <w:p w14:paraId="41447F30"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Similarly, pitch count thresholds and associated required rest days are an integral part of preventing injuries:</w:t>
      </w:r>
    </w:p>
    <w:p w14:paraId="7BD022F6" w14:textId="77777777" w:rsidR="00FF52CB" w:rsidRPr="009157C5" w:rsidRDefault="00FF52CB">
      <w:pPr>
        <w:ind w:firstLine="720"/>
        <w:rPr>
          <w:rFonts w:ascii="Arial" w:eastAsia="Times New Roman" w:hAnsi="Arial" w:cs="Arial"/>
          <w:sz w:val="24"/>
          <w:szCs w:val="24"/>
        </w:rPr>
      </w:pPr>
    </w:p>
    <w:tbl>
      <w:tblPr>
        <w:tblStyle w:val="a3"/>
        <w:tblW w:w="671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677"/>
        <w:gridCol w:w="1678"/>
        <w:gridCol w:w="1678"/>
        <w:gridCol w:w="1679"/>
      </w:tblGrid>
      <w:tr w:rsidR="00FF52CB" w:rsidRPr="009157C5" w14:paraId="6BEA2C50" w14:textId="77777777">
        <w:trPr>
          <w:trHeight w:val="558"/>
          <w:jc w:val="center"/>
        </w:trPr>
        <w:tc>
          <w:tcPr>
            <w:tcW w:w="3355" w:type="dxa"/>
            <w:gridSpan w:val="2"/>
            <w:vAlign w:val="center"/>
          </w:tcPr>
          <w:p w14:paraId="7ADA1EFD" w14:textId="77777777" w:rsidR="00FF52CB" w:rsidRPr="009157C5" w:rsidRDefault="000D2723">
            <w:pPr>
              <w:jc w:val="center"/>
              <w:rPr>
                <w:rFonts w:ascii="Arial" w:eastAsia="Arial" w:hAnsi="Arial" w:cs="Arial"/>
                <w:b/>
                <w:sz w:val="24"/>
                <w:szCs w:val="24"/>
              </w:rPr>
            </w:pPr>
            <w:r w:rsidRPr="009157C5">
              <w:rPr>
                <w:rFonts w:ascii="Arial" w:eastAsia="Arial" w:hAnsi="Arial" w:cs="Arial"/>
                <w:b/>
                <w:sz w:val="24"/>
                <w:szCs w:val="24"/>
              </w:rPr>
              <w:t>League age 14 and under</w:t>
            </w:r>
          </w:p>
        </w:tc>
        <w:tc>
          <w:tcPr>
            <w:tcW w:w="3357" w:type="dxa"/>
            <w:gridSpan w:val="2"/>
            <w:vAlign w:val="center"/>
          </w:tcPr>
          <w:p w14:paraId="1CE3D835" w14:textId="77777777" w:rsidR="00FF52CB" w:rsidRPr="009157C5" w:rsidRDefault="000D2723">
            <w:pPr>
              <w:jc w:val="center"/>
              <w:rPr>
                <w:rFonts w:ascii="Arial" w:eastAsia="Arial" w:hAnsi="Arial" w:cs="Arial"/>
                <w:b/>
                <w:sz w:val="24"/>
                <w:szCs w:val="24"/>
              </w:rPr>
            </w:pPr>
            <w:r w:rsidRPr="009157C5">
              <w:rPr>
                <w:rFonts w:ascii="Arial" w:eastAsia="Arial" w:hAnsi="Arial" w:cs="Arial"/>
                <w:b/>
                <w:sz w:val="24"/>
                <w:szCs w:val="24"/>
              </w:rPr>
              <w:t>League age 15-16</w:t>
            </w:r>
          </w:p>
        </w:tc>
      </w:tr>
      <w:tr w:rsidR="00FF52CB" w:rsidRPr="009157C5" w14:paraId="0DFADF26" w14:textId="77777777">
        <w:trPr>
          <w:trHeight w:val="585"/>
          <w:jc w:val="center"/>
        </w:trPr>
        <w:tc>
          <w:tcPr>
            <w:tcW w:w="1677" w:type="dxa"/>
            <w:vAlign w:val="center"/>
          </w:tcPr>
          <w:p w14:paraId="11B2E8B5"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66+ pitches</w:t>
            </w:r>
          </w:p>
        </w:tc>
        <w:tc>
          <w:tcPr>
            <w:tcW w:w="1678" w:type="dxa"/>
            <w:vAlign w:val="center"/>
          </w:tcPr>
          <w:p w14:paraId="1796341C"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4 days rest</w:t>
            </w:r>
          </w:p>
        </w:tc>
        <w:tc>
          <w:tcPr>
            <w:tcW w:w="1678" w:type="dxa"/>
            <w:vAlign w:val="center"/>
          </w:tcPr>
          <w:p w14:paraId="7859CD2B"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76+ pitches</w:t>
            </w:r>
          </w:p>
        </w:tc>
        <w:tc>
          <w:tcPr>
            <w:tcW w:w="1679" w:type="dxa"/>
            <w:vAlign w:val="center"/>
          </w:tcPr>
          <w:p w14:paraId="2820D0E6"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4 days rest</w:t>
            </w:r>
          </w:p>
        </w:tc>
      </w:tr>
      <w:tr w:rsidR="00FF52CB" w:rsidRPr="009157C5" w14:paraId="56155E34" w14:textId="77777777">
        <w:trPr>
          <w:trHeight w:val="558"/>
          <w:jc w:val="center"/>
        </w:trPr>
        <w:tc>
          <w:tcPr>
            <w:tcW w:w="1677" w:type="dxa"/>
            <w:vAlign w:val="center"/>
          </w:tcPr>
          <w:p w14:paraId="6C4F753E"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51-65 pitches</w:t>
            </w:r>
          </w:p>
        </w:tc>
        <w:tc>
          <w:tcPr>
            <w:tcW w:w="1678" w:type="dxa"/>
            <w:vAlign w:val="center"/>
          </w:tcPr>
          <w:p w14:paraId="3F51AD75"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3 days rest</w:t>
            </w:r>
          </w:p>
        </w:tc>
        <w:tc>
          <w:tcPr>
            <w:tcW w:w="1678" w:type="dxa"/>
            <w:vAlign w:val="center"/>
          </w:tcPr>
          <w:p w14:paraId="3B782491"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61-75 pitches</w:t>
            </w:r>
          </w:p>
        </w:tc>
        <w:tc>
          <w:tcPr>
            <w:tcW w:w="1679" w:type="dxa"/>
            <w:vAlign w:val="center"/>
          </w:tcPr>
          <w:p w14:paraId="0B1F97F6"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3 days rest</w:t>
            </w:r>
          </w:p>
        </w:tc>
      </w:tr>
      <w:tr w:rsidR="00FF52CB" w:rsidRPr="009157C5" w14:paraId="767FDB13" w14:textId="77777777">
        <w:trPr>
          <w:trHeight w:val="585"/>
          <w:jc w:val="center"/>
        </w:trPr>
        <w:tc>
          <w:tcPr>
            <w:tcW w:w="1677" w:type="dxa"/>
            <w:vAlign w:val="center"/>
          </w:tcPr>
          <w:p w14:paraId="0CCBE6AE"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36-50 pitches</w:t>
            </w:r>
          </w:p>
        </w:tc>
        <w:tc>
          <w:tcPr>
            <w:tcW w:w="1678" w:type="dxa"/>
            <w:vAlign w:val="center"/>
          </w:tcPr>
          <w:p w14:paraId="055D695F"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2 days rest</w:t>
            </w:r>
          </w:p>
        </w:tc>
        <w:tc>
          <w:tcPr>
            <w:tcW w:w="1678" w:type="dxa"/>
            <w:vAlign w:val="center"/>
          </w:tcPr>
          <w:p w14:paraId="6BA011EA"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46-60 pitches</w:t>
            </w:r>
          </w:p>
        </w:tc>
        <w:tc>
          <w:tcPr>
            <w:tcW w:w="1679" w:type="dxa"/>
            <w:vAlign w:val="center"/>
          </w:tcPr>
          <w:p w14:paraId="76DC24E2"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2 days rest</w:t>
            </w:r>
          </w:p>
        </w:tc>
      </w:tr>
      <w:tr w:rsidR="00FF52CB" w:rsidRPr="009157C5" w14:paraId="64DCB1CA" w14:textId="77777777">
        <w:trPr>
          <w:trHeight w:val="558"/>
          <w:jc w:val="center"/>
        </w:trPr>
        <w:tc>
          <w:tcPr>
            <w:tcW w:w="1677" w:type="dxa"/>
            <w:vAlign w:val="center"/>
          </w:tcPr>
          <w:p w14:paraId="2204542D"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21-35 pitches</w:t>
            </w:r>
          </w:p>
        </w:tc>
        <w:tc>
          <w:tcPr>
            <w:tcW w:w="1678" w:type="dxa"/>
            <w:vAlign w:val="center"/>
          </w:tcPr>
          <w:p w14:paraId="1B1E07F5"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 days rest</w:t>
            </w:r>
          </w:p>
        </w:tc>
        <w:tc>
          <w:tcPr>
            <w:tcW w:w="1678" w:type="dxa"/>
            <w:vAlign w:val="center"/>
          </w:tcPr>
          <w:p w14:paraId="6A241206"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31-45 pitches</w:t>
            </w:r>
          </w:p>
        </w:tc>
        <w:tc>
          <w:tcPr>
            <w:tcW w:w="1679" w:type="dxa"/>
            <w:vAlign w:val="center"/>
          </w:tcPr>
          <w:p w14:paraId="04D47016"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 days rest</w:t>
            </w:r>
          </w:p>
        </w:tc>
      </w:tr>
      <w:tr w:rsidR="00FF52CB" w:rsidRPr="009157C5" w14:paraId="5031DD4F" w14:textId="77777777">
        <w:trPr>
          <w:trHeight w:val="558"/>
          <w:jc w:val="center"/>
        </w:trPr>
        <w:tc>
          <w:tcPr>
            <w:tcW w:w="1677" w:type="dxa"/>
            <w:vAlign w:val="center"/>
          </w:tcPr>
          <w:p w14:paraId="019D7C43"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1-20 pitches</w:t>
            </w:r>
          </w:p>
        </w:tc>
        <w:tc>
          <w:tcPr>
            <w:tcW w:w="1678" w:type="dxa"/>
            <w:vAlign w:val="center"/>
          </w:tcPr>
          <w:p w14:paraId="11B4BCB5"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0 days rest</w:t>
            </w:r>
          </w:p>
        </w:tc>
        <w:tc>
          <w:tcPr>
            <w:tcW w:w="1678" w:type="dxa"/>
            <w:vAlign w:val="center"/>
          </w:tcPr>
          <w:p w14:paraId="5DB81F3B"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1-30 pitches</w:t>
            </w:r>
          </w:p>
        </w:tc>
        <w:tc>
          <w:tcPr>
            <w:tcW w:w="1679" w:type="dxa"/>
            <w:vAlign w:val="center"/>
          </w:tcPr>
          <w:p w14:paraId="7B92F79B" w14:textId="77777777" w:rsidR="00FF52CB" w:rsidRPr="009157C5" w:rsidRDefault="000D2723">
            <w:pPr>
              <w:jc w:val="center"/>
              <w:rPr>
                <w:rFonts w:ascii="Arial" w:eastAsia="Times New Roman" w:hAnsi="Arial" w:cs="Arial"/>
                <w:sz w:val="24"/>
                <w:szCs w:val="24"/>
              </w:rPr>
            </w:pPr>
            <w:r w:rsidRPr="009157C5">
              <w:rPr>
                <w:rFonts w:ascii="Arial" w:eastAsia="Times New Roman" w:hAnsi="Arial" w:cs="Arial"/>
                <w:sz w:val="24"/>
                <w:szCs w:val="24"/>
              </w:rPr>
              <w:t>0 days rest</w:t>
            </w:r>
          </w:p>
        </w:tc>
      </w:tr>
    </w:tbl>
    <w:p w14:paraId="2403FE09" w14:textId="77777777" w:rsidR="00FF52CB" w:rsidRPr="009157C5" w:rsidRDefault="00FF52CB">
      <w:pPr>
        <w:rPr>
          <w:rFonts w:ascii="Arial" w:eastAsia="Times New Roman" w:hAnsi="Arial" w:cs="Arial"/>
          <w:sz w:val="24"/>
          <w:szCs w:val="24"/>
        </w:rPr>
      </w:pPr>
    </w:p>
    <w:p w14:paraId="48356D0C" w14:textId="77777777" w:rsidR="00FF52CB" w:rsidRPr="009157C5" w:rsidRDefault="000D2723">
      <w:pPr>
        <w:pStyle w:val="Heading2"/>
        <w:rPr>
          <w:rFonts w:ascii="Arial" w:eastAsia="Times New Roman" w:hAnsi="Arial" w:cs="Arial"/>
          <w:color w:val="000000"/>
          <w:sz w:val="24"/>
          <w:szCs w:val="24"/>
        </w:rPr>
      </w:pPr>
      <w:bookmarkStart w:id="34" w:name="_1ci93xb" w:colFirst="0" w:colLast="0"/>
      <w:bookmarkStart w:id="35" w:name="_Toc152929237"/>
      <w:bookmarkEnd w:id="34"/>
      <w:r w:rsidRPr="009157C5">
        <w:rPr>
          <w:rFonts w:ascii="Arial" w:eastAsia="Times New Roman" w:hAnsi="Arial" w:cs="Arial"/>
          <w:color w:val="000000"/>
          <w:sz w:val="24"/>
          <w:szCs w:val="24"/>
        </w:rPr>
        <w:t>*A pitcher who delivers 41 or more pitches in a game can not play the position of catcher for the remainder of the day.</w:t>
      </w:r>
      <w:bookmarkEnd w:id="35"/>
    </w:p>
    <w:p w14:paraId="44A52DAA" w14:textId="77777777" w:rsidR="00FF52CB" w:rsidRPr="009157C5" w:rsidRDefault="00FF52CB">
      <w:pPr>
        <w:rPr>
          <w:rFonts w:ascii="Arial" w:eastAsia="Times New Roman" w:hAnsi="Arial" w:cs="Arial"/>
          <w:sz w:val="24"/>
          <w:szCs w:val="24"/>
        </w:rPr>
      </w:pPr>
    </w:p>
    <w:p w14:paraId="0FD5B777"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*A catcher who catches 4 or more innings can’t pitch for the remainder of the day.</w:t>
      </w:r>
    </w:p>
    <w:p w14:paraId="14EC0881" w14:textId="77777777" w:rsidR="00FF52CB" w:rsidRPr="009157C5" w:rsidRDefault="00FF52CB">
      <w:pPr>
        <w:pStyle w:val="Heading2"/>
        <w:rPr>
          <w:rFonts w:ascii="Arial" w:hAnsi="Arial" w:cs="Arial"/>
        </w:rPr>
      </w:pPr>
      <w:bookmarkStart w:id="36" w:name="_e6i869rch6k8" w:colFirst="0" w:colLast="0"/>
      <w:bookmarkEnd w:id="36"/>
    </w:p>
    <w:p w14:paraId="3E0F0026" w14:textId="77777777" w:rsidR="00FF52CB" w:rsidRPr="009157C5" w:rsidRDefault="00FF52CB">
      <w:pPr>
        <w:pStyle w:val="Heading2"/>
        <w:rPr>
          <w:rFonts w:ascii="Arial" w:hAnsi="Arial" w:cs="Arial"/>
        </w:rPr>
      </w:pPr>
      <w:bookmarkStart w:id="37" w:name="_co458x9hx18f" w:colFirst="0" w:colLast="0"/>
      <w:bookmarkEnd w:id="37"/>
    </w:p>
    <w:p w14:paraId="60858FFD" w14:textId="77777777" w:rsidR="00FF52CB" w:rsidRPr="009157C5" w:rsidRDefault="00FF52CB">
      <w:pPr>
        <w:pStyle w:val="Heading2"/>
        <w:rPr>
          <w:rFonts w:ascii="Arial" w:hAnsi="Arial" w:cs="Arial"/>
        </w:rPr>
      </w:pPr>
      <w:bookmarkStart w:id="38" w:name="_h8lk089v2hjr" w:colFirst="0" w:colLast="0"/>
      <w:bookmarkEnd w:id="38"/>
    </w:p>
    <w:p w14:paraId="7EF1C31C" w14:textId="77777777" w:rsidR="00FF52CB" w:rsidRPr="009157C5" w:rsidRDefault="00FF52CB">
      <w:pPr>
        <w:pStyle w:val="Heading2"/>
        <w:rPr>
          <w:rFonts w:ascii="Arial" w:hAnsi="Arial" w:cs="Arial"/>
        </w:rPr>
      </w:pPr>
      <w:bookmarkStart w:id="39" w:name="_yxigqlaibmts" w:colFirst="0" w:colLast="0"/>
      <w:bookmarkEnd w:id="39"/>
    </w:p>
    <w:p w14:paraId="1BD70016" w14:textId="77777777" w:rsidR="00FF52CB" w:rsidRPr="009157C5" w:rsidRDefault="00FF52CB">
      <w:pPr>
        <w:rPr>
          <w:rFonts w:ascii="Arial" w:hAnsi="Arial" w:cs="Arial"/>
        </w:rPr>
      </w:pPr>
    </w:p>
    <w:p w14:paraId="222B09A9" w14:textId="77777777" w:rsidR="00FF52CB" w:rsidRPr="009157C5" w:rsidRDefault="000D2723">
      <w:pPr>
        <w:pStyle w:val="Heading2"/>
        <w:rPr>
          <w:rFonts w:ascii="Arial" w:hAnsi="Arial" w:cs="Arial"/>
        </w:rPr>
      </w:pPr>
      <w:bookmarkStart w:id="40" w:name="_Toc152929238"/>
      <w:r w:rsidRPr="009157C5">
        <w:rPr>
          <w:rFonts w:ascii="Arial" w:hAnsi="Arial" w:cs="Arial"/>
        </w:rPr>
        <w:lastRenderedPageBreak/>
        <w:t>Equipment</w:t>
      </w:r>
      <w:bookmarkEnd w:id="40"/>
    </w:p>
    <w:p w14:paraId="681E5EAD"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For maximum effectiveness, playing equipment must be in good condition, properly fitted, and meet all Little League standards. The following are brief descriptions of appropriate baseball equipment; for more equipment details and specifications, please see the Equipment section.</w:t>
      </w:r>
    </w:p>
    <w:p w14:paraId="7022FB38" w14:textId="77777777" w:rsidR="00FF52CB" w:rsidRPr="009157C5" w:rsidRDefault="00FF52CB">
      <w:pPr>
        <w:rPr>
          <w:rFonts w:ascii="Arial" w:eastAsia="Times New Roman" w:hAnsi="Arial" w:cs="Arial"/>
          <w:sz w:val="24"/>
          <w:szCs w:val="24"/>
        </w:rPr>
      </w:pPr>
    </w:p>
    <w:p w14:paraId="090C9486"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Helmets</w:t>
      </w:r>
      <w:r w:rsidRPr="009157C5">
        <w:rPr>
          <w:rFonts w:ascii="Arial" w:eastAsia="Times New Roman" w:hAnsi="Arial" w:cs="Arial"/>
          <w:color w:val="000000"/>
          <w:sz w:val="24"/>
          <w:szCs w:val="24"/>
        </w:rPr>
        <w:t>: Must meet NOCSAE specifications and standards (affixed with NOCSAE symbol).</w:t>
      </w:r>
    </w:p>
    <w:p w14:paraId="42AA91DA"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Bats</w:t>
      </w:r>
      <w:r w:rsidRPr="009157C5">
        <w:rPr>
          <w:rFonts w:ascii="Arial" w:eastAsia="Times New Roman" w:hAnsi="Arial" w:cs="Arial"/>
          <w:color w:val="000000"/>
          <w:sz w:val="24"/>
          <w:szCs w:val="24"/>
        </w:rPr>
        <w:t>: USABat Standard bats must be used in the Little League Major Baseball Division and below. Either USABat Standard bats </w:t>
      </w:r>
      <w:r w:rsidRPr="009157C5">
        <w:rPr>
          <w:rFonts w:ascii="Arial" w:eastAsia="Times New Roman" w:hAnsi="Arial" w:cs="Arial"/>
          <w:b/>
          <w:color w:val="000000"/>
          <w:sz w:val="24"/>
          <w:szCs w:val="24"/>
        </w:rPr>
        <w:t>or</w:t>
      </w:r>
      <w:r w:rsidRPr="009157C5">
        <w:rPr>
          <w:rFonts w:ascii="Arial" w:eastAsia="Times New Roman" w:hAnsi="Arial" w:cs="Arial"/>
          <w:color w:val="000000"/>
          <w:sz w:val="24"/>
          <w:szCs w:val="24"/>
        </w:rPr>
        <w:t> BBCOR bats must be used at the Intermediate (50/70) Baseball and Junior League Baseball Divisions. At the Senior League Baseball Division, all bats must meet the BBCOR standard.</w:t>
      </w:r>
    </w:p>
    <w:p w14:paraId="24AA2260"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Catcher’s gear</w:t>
      </w:r>
      <w:r w:rsidRPr="009157C5">
        <w:rPr>
          <w:rFonts w:ascii="Arial" w:eastAsia="Times New Roman" w:hAnsi="Arial" w:cs="Arial"/>
          <w:color w:val="000000"/>
          <w:sz w:val="24"/>
          <w:szCs w:val="24"/>
        </w:rPr>
        <w:t>: Catchers must wear a catcher’s helmet (with face mask and dangling throat protector; skull caps not permitted per Little League), chest protector (long-model or short-model), and shin guards. Male catchers must wear a protective supporter and cup at all times.</w:t>
      </w:r>
    </w:p>
    <w:p w14:paraId="2DF58FF9"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Protective cups</w:t>
      </w:r>
      <w:r w:rsidRPr="009157C5">
        <w:rPr>
          <w:rFonts w:ascii="Arial" w:eastAsia="Times New Roman" w:hAnsi="Arial" w:cs="Arial"/>
          <w:color w:val="000000"/>
          <w:sz w:val="24"/>
          <w:szCs w:val="24"/>
        </w:rPr>
        <w:t>: All young men should wear protective athletic cups while playing baseball, and all male catchers are required to wear them.</w:t>
      </w:r>
    </w:p>
    <w:p w14:paraId="40A107CB"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Sports bras:</w:t>
      </w:r>
      <w:r w:rsidRPr="009157C5">
        <w:rPr>
          <w:rFonts w:ascii="Arial" w:eastAsia="Times New Roman" w:hAnsi="Arial" w:cs="Arial"/>
          <w:color w:val="000000"/>
          <w:sz w:val="24"/>
          <w:szCs w:val="24"/>
        </w:rPr>
        <w:t> All young ladies should wear supportive athletic undergarments.</w:t>
      </w:r>
    </w:p>
    <w:p w14:paraId="7CB4C365"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Balls</w:t>
      </w:r>
      <w:r w:rsidRPr="009157C5">
        <w:rPr>
          <w:rFonts w:ascii="Arial" w:eastAsia="Times New Roman" w:hAnsi="Arial" w:cs="Arial"/>
          <w:color w:val="000000"/>
          <w:sz w:val="24"/>
          <w:szCs w:val="24"/>
        </w:rPr>
        <w:t>: Only official Little League balls will be used during practices and games.</w:t>
      </w:r>
    </w:p>
    <w:p w14:paraId="3DB8F2ED"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Face mask/chin guard for helmets</w:t>
      </w:r>
      <w:r w:rsidRPr="009157C5">
        <w:rPr>
          <w:rFonts w:ascii="Arial" w:eastAsia="Times New Roman" w:hAnsi="Arial" w:cs="Arial"/>
          <w:color w:val="000000"/>
          <w:sz w:val="24"/>
          <w:szCs w:val="24"/>
        </w:rPr>
        <w:t>: To use a helmet attachment in Little League play, the helmet manufacturer must provide a notice indicating that affixing the protector to the helmet has not voided the helmet’s NOCSAE certification. That notice must be shown to the umpire prior to the game (</w:t>
      </w:r>
      <w:hyperlink r:id="rId25">
        <w:r w:rsidRPr="009157C5">
          <w:rPr>
            <w:rFonts w:ascii="Arial" w:eastAsia="Times New Roman" w:hAnsi="Arial" w:cs="Arial"/>
            <w:color w:val="0563C1"/>
            <w:sz w:val="24"/>
            <w:szCs w:val="24"/>
            <w:u w:val="single"/>
          </w:rPr>
          <w:t>per Little League</w:t>
        </w:r>
      </w:hyperlink>
      <w:r w:rsidRPr="009157C5">
        <w:rPr>
          <w:rFonts w:ascii="Arial" w:eastAsia="Times New Roman" w:hAnsi="Arial" w:cs="Arial"/>
          <w:color w:val="000000"/>
          <w:sz w:val="24"/>
          <w:szCs w:val="24"/>
        </w:rPr>
        <w:t>).</w:t>
      </w:r>
    </w:p>
    <w:p w14:paraId="7B4C440A" w14:textId="77777777" w:rsidR="00FF52CB" w:rsidRPr="009157C5" w:rsidRDefault="000D2723">
      <w:pPr>
        <w:numPr>
          <w:ilvl w:val="0"/>
          <w:numId w:val="28"/>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Mouthguards</w:t>
      </w:r>
      <w:r w:rsidRPr="009157C5">
        <w:rPr>
          <w:rFonts w:ascii="Arial" w:eastAsia="Times New Roman" w:hAnsi="Arial" w:cs="Arial"/>
          <w:color w:val="000000"/>
          <w:sz w:val="24"/>
          <w:szCs w:val="24"/>
        </w:rPr>
        <w:t>: Recommended to protect teeth from injury (due to impact from balls, collisions with other players, etc.).</w:t>
      </w:r>
    </w:p>
    <w:p w14:paraId="37DB1A96" w14:textId="77777777" w:rsidR="00FF52CB" w:rsidRPr="009157C5" w:rsidRDefault="00FF52CB">
      <w:pPr>
        <w:rPr>
          <w:rFonts w:ascii="Arial" w:eastAsia="Times New Roman" w:hAnsi="Arial" w:cs="Arial"/>
          <w:sz w:val="24"/>
          <w:szCs w:val="24"/>
        </w:rPr>
      </w:pPr>
    </w:p>
    <w:p w14:paraId="6B97B625" w14:textId="77777777" w:rsidR="00FF52CB" w:rsidRPr="009157C5" w:rsidRDefault="000D2723">
      <w:pPr>
        <w:pStyle w:val="Heading2"/>
        <w:rPr>
          <w:rFonts w:ascii="Arial" w:hAnsi="Arial" w:cs="Arial"/>
        </w:rPr>
      </w:pPr>
      <w:bookmarkStart w:id="41" w:name="_Toc152929239"/>
      <w:r w:rsidRPr="009157C5">
        <w:rPr>
          <w:rFonts w:ascii="Arial" w:hAnsi="Arial" w:cs="Arial"/>
        </w:rPr>
        <w:t>Head and facial injuries</w:t>
      </w:r>
      <w:bookmarkEnd w:id="41"/>
    </w:p>
    <w:p w14:paraId="3633987C"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The risk of injuries to the head and face are less common in baseball and softball than in other (collision type) sports such as football and ice hockey. However, head and face injuries that do occur in baseball and softball are caused by balls and bats and are usually much more severe. A 2017 study</w:t>
      </w:r>
      <w:r w:rsidRPr="009157C5">
        <w:rPr>
          <w:rFonts w:ascii="Arial" w:eastAsia="Times New Roman" w:hAnsi="Arial" w:cs="Arial"/>
          <w:sz w:val="24"/>
          <w:szCs w:val="24"/>
          <w:vertAlign w:val="superscript"/>
        </w:rPr>
        <w:footnoteReference w:id="2"/>
      </w:r>
      <w:r w:rsidRPr="009157C5">
        <w:rPr>
          <w:rFonts w:ascii="Arial" w:eastAsia="Times New Roman" w:hAnsi="Arial" w:cs="Arial"/>
          <w:sz w:val="24"/>
          <w:szCs w:val="24"/>
        </w:rPr>
        <w:t xml:space="preserve"> that reviewed 29 articles addressing head injuries in baseball found that the most common mechanism of injury for younger players (ages 5-9) was being struck by a bat and for older players (ages 10-19) it was being struck by a ball. Overall rates of injury were higher in games than in practices. </w:t>
      </w:r>
    </w:p>
    <w:p w14:paraId="746DAE60" w14:textId="77777777" w:rsidR="00FF52CB" w:rsidRPr="009157C5" w:rsidRDefault="00FF52CB">
      <w:pPr>
        <w:rPr>
          <w:rFonts w:ascii="Arial" w:eastAsia="Times New Roman" w:hAnsi="Arial" w:cs="Arial"/>
          <w:sz w:val="24"/>
          <w:szCs w:val="24"/>
        </w:rPr>
      </w:pPr>
    </w:p>
    <w:p w14:paraId="2EC79735" w14:textId="77777777" w:rsidR="00FF52CB" w:rsidRPr="009157C5" w:rsidRDefault="000D2723">
      <w:pPr>
        <w:rPr>
          <w:rFonts w:ascii="Arial" w:eastAsia="Times New Roman" w:hAnsi="Arial" w:cs="Arial"/>
          <w:b/>
          <w:sz w:val="24"/>
          <w:szCs w:val="24"/>
        </w:rPr>
      </w:pPr>
      <w:r w:rsidRPr="009157C5">
        <w:rPr>
          <w:rFonts w:ascii="Arial" w:eastAsia="Times New Roman" w:hAnsi="Arial" w:cs="Arial"/>
          <w:b/>
          <w:sz w:val="24"/>
          <w:szCs w:val="24"/>
        </w:rPr>
        <w:t xml:space="preserve">To prevent severe and emotionally traumatic injuries, DLL urges managers, coaches, and parents to educate their players about the importance of wearing batting helmets and when and where it is appropriate to have a bat in hand or swinging. </w:t>
      </w:r>
    </w:p>
    <w:p w14:paraId="3A008952"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hAnsi="Arial" w:cs="Arial"/>
        </w:rPr>
        <w:br w:type="page"/>
      </w:r>
    </w:p>
    <w:p w14:paraId="41A0EA0D" w14:textId="77777777" w:rsidR="00FF52CB" w:rsidRPr="009157C5" w:rsidRDefault="000D2723">
      <w:pPr>
        <w:pStyle w:val="Heading1"/>
        <w:spacing w:after="240"/>
        <w:rPr>
          <w:rFonts w:ascii="Arial" w:hAnsi="Arial" w:cs="Arial"/>
        </w:rPr>
      </w:pPr>
      <w:bookmarkStart w:id="42" w:name="_2bn6wsx" w:colFirst="0" w:colLast="0"/>
      <w:bookmarkStart w:id="43" w:name="_Toc152929240"/>
      <w:bookmarkEnd w:id="42"/>
      <w:r w:rsidRPr="009157C5">
        <w:rPr>
          <w:rFonts w:ascii="Arial" w:hAnsi="Arial" w:cs="Arial"/>
        </w:rPr>
        <w:lastRenderedPageBreak/>
        <w:t>Volunteer Application</w:t>
      </w:r>
      <w:bookmarkEnd w:id="43"/>
    </w:p>
    <w:p w14:paraId="553FD7B4"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All managers, coaches, board members and league volunteers are required to complete a Little League Volunteer Application form and provide a government-issued photo identification for ID verification </w:t>
      </w:r>
      <w:r w:rsidRPr="009157C5">
        <w:rPr>
          <w:rFonts w:ascii="Arial" w:eastAsia="Times New Roman" w:hAnsi="Arial" w:cs="Arial"/>
          <w:b/>
          <w:sz w:val="24"/>
          <w:szCs w:val="24"/>
        </w:rPr>
        <w:t>every year</w:t>
      </w:r>
      <w:r w:rsidRPr="009157C5">
        <w:rPr>
          <w:rFonts w:ascii="Arial" w:eastAsia="Times New Roman" w:hAnsi="Arial" w:cs="Arial"/>
          <w:sz w:val="24"/>
          <w:szCs w:val="24"/>
        </w:rPr>
        <w:t>. The form is incorporated into the online nationwide background check that each person completes through J.D. Palatine, Little League’s official background check provider. Anyone refusing to fill out a Volunteer Application is ineligible to be a league member.</w:t>
      </w:r>
    </w:p>
    <w:p w14:paraId="0D42EC36" w14:textId="77777777" w:rsidR="00FF52CB" w:rsidRPr="009157C5" w:rsidRDefault="00FF52CB">
      <w:pPr>
        <w:rPr>
          <w:rFonts w:ascii="Arial" w:eastAsia="Times New Roman" w:hAnsi="Arial" w:cs="Arial"/>
          <w:sz w:val="24"/>
          <w:szCs w:val="24"/>
        </w:rPr>
      </w:pPr>
    </w:p>
    <w:p w14:paraId="5B6C8299"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Little League International will provide every local Little League in the U.S. with 125 free criminal background checks of volunteers in each league. An example of the Volunteer Application Form is included in Appendix G. </w:t>
      </w:r>
    </w:p>
    <w:p w14:paraId="6CDAFD26" w14:textId="77777777" w:rsidR="00FF52CB" w:rsidRPr="009157C5" w:rsidRDefault="00FF52CB">
      <w:pPr>
        <w:rPr>
          <w:rFonts w:ascii="Arial" w:eastAsia="Times New Roman" w:hAnsi="Arial" w:cs="Arial"/>
          <w:sz w:val="24"/>
          <w:szCs w:val="24"/>
        </w:rPr>
      </w:pPr>
    </w:p>
    <w:p w14:paraId="282E854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In addition to the background check, as of January 1, 2022, the state of California is requiring that “any administrator, employee, or regular volunteer of a youth service organization” who spends </w:t>
      </w:r>
      <w:r w:rsidRPr="009157C5">
        <w:rPr>
          <w:rFonts w:ascii="Arial" w:eastAsia="Times New Roman" w:hAnsi="Arial" w:cs="Arial"/>
          <w:b/>
          <w:sz w:val="24"/>
          <w:szCs w:val="24"/>
        </w:rPr>
        <w:t>more than 16 hours per week or 32 hours per year</w:t>
      </w:r>
      <w:r w:rsidRPr="009157C5">
        <w:rPr>
          <w:rFonts w:ascii="Arial" w:eastAsia="Times New Roman" w:hAnsi="Arial" w:cs="Arial"/>
          <w:sz w:val="24"/>
          <w:szCs w:val="24"/>
        </w:rPr>
        <w:t xml:space="preserve"> in direct supervision of children be fingerprinted (</w:t>
      </w:r>
      <w:hyperlink r:id="rId26">
        <w:r w:rsidRPr="009157C5">
          <w:rPr>
            <w:rFonts w:ascii="Arial" w:eastAsia="Times New Roman" w:hAnsi="Arial" w:cs="Arial"/>
            <w:color w:val="0563C1"/>
            <w:sz w:val="24"/>
            <w:szCs w:val="24"/>
            <w:u w:val="single"/>
          </w:rPr>
          <w:t>California Assembly Bill 506</w:t>
        </w:r>
      </w:hyperlink>
      <w:r w:rsidRPr="009157C5">
        <w:rPr>
          <w:rFonts w:ascii="Arial" w:eastAsia="Times New Roman" w:hAnsi="Arial" w:cs="Arial"/>
          <w:sz w:val="24"/>
          <w:szCs w:val="24"/>
        </w:rPr>
        <w:t xml:space="preserve">). </w:t>
      </w:r>
    </w:p>
    <w:p w14:paraId="7CA5362E" w14:textId="77777777" w:rsidR="004A2912" w:rsidRPr="009157C5" w:rsidRDefault="004A2912">
      <w:pPr>
        <w:rPr>
          <w:rFonts w:ascii="Arial" w:eastAsia="Times New Roman" w:hAnsi="Arial" w:cs="Arial"/>
          <w:sz w:val="24"/>
          <w:szCs w:val="24"/>
        </w:rPr>
      </w:pPr>
    </w:p>
    <w:p w14:paraId="1E580183" w14:textId="77777777" w:rsidR="004A2912" w:rsidRPr="009157C5" w:rsidRDefault="004A2912" w:rsidP="009157C5">
      <w:pPr>
        <w:tabs>
          <w:tab w:val="left" w:pos="450"/>
        </w:tabs>
        <w:spacing w:line="276" w:lineRule="auto"/>
        <w:rPr>
          <w:rFonts w:ascii="Arial" w:eastAsia="Times New Roman" w:hAnsi="Arial" w:cs="Arial"/>
          <w:sz w:val="24"/>
          <w:szCs w:val="24"/>
        </w:rPr>
      </w:pPr>
      <w:r w:rsidRPr="009157C5">
        <w:rPr>
          <w:rFonts w:ascii="Arial" w:eastAsia="Times New Roman" w:hAnsi="Arial" w:cs="Arial"/>
          <w:sz w:val="24"/>
          <w:szCs w:val="24"/>
        </w:rPr>
        <w:t xml:space="preserve">Effective 2024, 5. All volunteers must complete abuse awareness training and submit the certificate to the league.  </w:t>
      </w:r>
    </w:p>
    <w:p w14:paraId="02536550" w14:textId="577D63B4" w:rsidR="004A2912" w:rsidRPr="00CC2A62" w:rsidRDefault="004A2912" w:rsidP="009157C5">
      <w:pPr>
        <w:numPr>
          <w:ilvl w:val="1"/>
          <w:numId w:val="40"/>
        </w:numPr>
        <w:tabs>
          <w:tab w:val="left" w:pos="450"/>
        </w:tabs>
        <w:spacing w:line="276" w:lineRule="auto"/>
        <w:rPr>
          <w:rFonts w:ascii="Arial" w:eastAsia="Times New Roman" w:hAnsi="Arial" w:cs="Arial"/>
          <w:sz w:val="24"/>
          <w:szCs w:val="24"/>
        </w:rPr>
      </w:pPr>
      <w:hyperlink r:id="rId27">
        <w:r w:rsidRPr="00CC2A62">
          <w:rPr>
            <w:rFonts w:ascii="Arial" w:eastAsia="Times New Roman" w:hAnsi="Arial" w:cs="Arial"/>
            <w:color w:val="0563C1"/>
            <w:sz w:val="24"/>
            <w:szCs w:val="24"/>
            <w:u w:val="single"/>
          </w:rPr>
          <w:t>Abuse Awareness for Adults</w:t>
        </w:r>
      </w:hyperlink>
      <w:r w:rsidR="009157C5" w:rsidRPr="00CC2A62">
        <w:rPr>
          <w:rFonts w:ascii="Arial" w:eastAsia="Times New Roman" w:hAnsi="Arial" w:cs="Arial"/>
          <w:sz w:val="24"/>
          <w:szCs w:val="24"/>
        </w:rPr>
        <w:t xml:space="preserve"> </w:t>
      </w:r>
      <w:hyperlink r:id="rId28" w:history="1">
        <w:r w:rsidR="009157C5" w:rsidRPr="00CC2A62">
          <w:rPr>
            <w:rStyle w:val="Hyperlink"/>
            <w:rFonts w:ascii="Arial" w:eastAsia="Times New Roman" w:hAnsi="Arial" w:cs="Arial"/>
            <w:sz w:val="24"/>
            <w:szCs w:val="24"/>
          </w:rPr>
          <w:t>https://www.littleleague.org/player-safety/child-protection-program/safesport-resources-parents/</w:t>
        </w:r>
      </w:hyperlink>
    </w:p>
    <w:p w14:paraId="1BBBD2FB" w14:textId="77777777" w:rsidR="00FF52CB" w:rsidRPr="009157C5" w:rsidRDefault="000D2723">
      <w:pPr>
        <w:pStyle w:val="Heading1"/>
        <w:spacing w:after="240"/>
        <w:rPr>
          <w:rFonts w:ascii="Arial" w:hAnsi="Arial" w:cs="Arial"/>
        </w:rPr>
      </w:pPr>
      <w:bookmarkStart w:id="44" w:name="_Toc152929241"/>
      <w:r w:rsidRPr="009157C5">
        <w:rPr>
          <w:rFonts w:ascii="Arial" w:hAnsi="Arial" w:cs="Arial"/>
        </w:rPr>
        <w:t>Codes of Conduct</w:t>
      </w:r>
      <w:bookmarkEnd w:id="44"/>
    </w:p>
    <w:p w14:paraId="0F99A707"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DLL requires a Code of Conduct be read and signed by every player, parent and manager/coach on an annual basis. We are a community-based, volunteer organization striving to provide a safe and nurturing environment for youth athletes to learn and play the game of baseball. We need all league members to know and always abide by DLL’s code of conduct to fulfill this mission. Codes of Conduct can be found in Appendix H.</w:t>
      </w:r>
    </w:p>
    <w:p w14:paraId="14A961BB" w14:textId="77777777" w:rsidR="00FF52CB" w:rsidRPr="009157C5" w:rsidRDefault="000D2723">
      <w:pPr>
        <w:pStyle w:val="Heading1"/>
        <w:spacing w:after="240"/>
        <w:rPr>
          <w:rFonts w:ascii="Arial" w:hAnsi="Arial" w:cs="Arial"/>
        </w:rPr>
      </w:pPr>
      <w:bookmarkStart w:id="45" w:name="_Toc152929242"/>
      <w:r w:rsidRPr="009157C5">
        <w:rPr>
          <w:rFonts w:ascii="Arial" w:hAnsi="Arial" w:cs="Arial"/>
        </w:rPr>
        <w:t>Manager &amp; Coach Responsibilities</w:t>
      </w:r>
      <w:bookmarkEnd w:id="45"/>
    </w:p>
    <w:p w14:paraId="41170086"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DLL managers and coaches are responsible for:</w:t>
      </w:r>
    </w:p>
    <w:p w14:paraId="2A7BFA5C" w14:textId="77777777" w:rsidR="00FF52CB" w:rsidRPr="009157C5" w:rsidRDefault="00FF52CB">
      <w:pPr>
        <w:rPr>
          <w:rFonts w:ascii="Arial" w:eastAsia="Times New Roman" w:hAnsi="Arial" w:cs="Arial"/>
          <w:sz w:val="24"/>
          <w:szCs w:val="24"/>
        </w:rPr>
      </w:pPr>
    </w:p>
    <w:p w14:paraId="7140618D"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The safety of their players. </w:t>
      </w:r>
    </w:p>
    <w:p w14:paraId="4DEB5F06"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The team’s conduct.</w:t>
      </w:r>
    </w:p>
    <w:p w14:paraId="59A94C4F"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The team while the players are at practices and games. </w:t>
      </w:r>
    </w:p>
    <w:p w14:paraId="4EE15874"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Teaching and observing Little League rules and official rules of the league.</w:t>
      </w:r>
    </w:p>
    <w:p w14:paraId="360B273E"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Always having (or knowing the location of) a first aid kit and a copy of the DLL safety manual.</w:t>
      </w:r>
    </w:p>
    <w:p w14:paraId="64ED4BD7"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Always having a medical release form for each player with them during practices and games. A copy of the Medical Release Form is provided in Appendix </w:t>
      </w:r>
      <w:r w:rsidRPr="009157C5">
        <w:rPr>
          <w:rFonts w:ascii="Arial" w:eastAsia="Times New Roman" w:hAnsi="Arial" w:cs="Arial"/>
          <w:sz w:val="24"/>
          <w:szCs w:val="24"/>
        </w:rPr>
        <w:t>I</w:t>
      </w:r>
      <w:r w:rsidRPr="009157C5">
        <w:rPr>
          <w:rFonts w:ascii="Arial" w:eastAsia="Times New Roman" w:hAnsi="Arial" w:cs="Arial"/>
          <w:color w:val="000000"/>
          <w:sz w:val="24"/>
          <w:szCs w:val="24"/>
        </w:rPr>
        <w:t>.</w:t>
      </w:r>
    </w:p>
    <w:p w14:paraId="7E835A88"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Encouraging players to hydrate (bring full water bottles) and protect themselves from the sun (long sleeves and sunscreen), especially as the weather begins to get warmer.</w:t>
      </w:r>
    </w:p>
    <w:p w14:paraId="10351509"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Encouraging players to wear proper equipment, e.g., protective cups and supporters, during practices and games.</w:t>
      </w:r>
    </w:p>
    <w:p w14:paraId="5F74B709"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lastRenderedPageBreak/>
        <w:t>Promoting and providing all players with a positive Little League experience.</w:t>
      </w:r>
    </w:p>
    <w:p w14:paraId="1B9EBA06" w14:textId="77777777" w:rsidR="00FF52CB" w:rsidRPr="009157C5" w:rsidRDefault="000D2723">
      <w:pPr>
        <w:numPr>
          <w:ilvl w:val="0"/>
          <w:numId w:val="30"/>
        </w:numPr>
        <w:pBdr>
          <w:top w:val="nil"/>
          <w:left w:val="nil"/>
          <w:bottom w:val="nil"/>
          <w:right w:val="nil"/>
          <w:between w:val="nil"/>
        </w:pBdr>
        <w:ind w:left="1080"/>
        <w:rPr>
          <w:rFonts w:ascii="Arial" w:eastAsia="Times New Roman" w:hAnsi="Arial" w:cs="Arial"/>
          <w:color w:val="000000"/>
          <w:sz w:val="24"/>
          <w:szCs w:val="24"/>
        </w:rPr>
      </w:pPr>
      <w:r w:rsidRPr="009157C5">
        <w:rPr>
          <w:rFonts w:ascii="Arial" w:eastAsia="Times New Roman" w:hAnsi="Arial" w:cs="Arial"/>
          <w:color w:val="000000"/>
          <w:sz w:val="24"/>
          <w:szCs w:val="24"/>
        </w:rPr>
        <w:t>The manager is ultimately responsible for the actions of the coaches.</w:t>
      </w:r>
    </w:p>
    <w:p w14:paraId="35C65263" w14:textId="77777777" w:rsidR="00FF52CB" w:rsidRPr="009157C5" w:rsidRDefault="00FF52CB">
      <w:pPr>
        <w:pStyle w:val="Heading2"/>
        <w:rPr>
          <w:rFonts w:ascii="Arial" w:hAnsi="Arial" w:cs="Arial"/>
        </w:rPr>
      </w:pPr>
      <w:bookmarkStart w:id="46" w:name="_1pxezwc" w:colFirst="0" w:colLast="0"/>
      <w:bookmarkStart w:id="47" w:name="_q9v62xr18aqg" w:colFirst="0" w:colLast="0"/>
      <w:bookmarkEnd w:id="46"/>
      <w:bookmarkEnd w:id="47"/>
    </w:p>
    <w:p w14:paraId="14537B3B" w14:textId="77777777" w:rsidR="00FF52CB" w:rsidRPr="009157C5" w:rsidRDefault="000D2723">
      <w:pPr>
        <w:pStyle w:val="Heading2"/>
        <w:rPr>
          <w:rFonts w:ascii="Arial" w:hAnsi="Arial" w:cs="Arial"/>
        </w:rPr>
      </w:pPr>
      <w:bookmarkStart w:id="48" w:name="_Toc152929243"/>
      <w:r w:rsidRPr="009157C5">
        <w:rPr>
          <w:rFonts w:ascii="Arial" w:hAnsi="Arial" w:cs="Arial"/>
        </w:rPr>
        <w:t>Preseason Responsibilities</w:t>
      </w:r>
      <w:bookmarkEnd w:id="48"/>
    </w:p>
    <w:p w14:paraId="61AB430D" w14:textId="2EBD7A7F"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Once managers and coaches are selected, they should complete the mandatory online safety training courses required by the state of California and email the PDF certificates of completion to dividesafety@gmail.com.</w:t>
      </w:r>
    </w:p>
    <w:p w14:paraId="0238218B" w14:textId="77777777" w:rsidR="00FF52CB" w:rsidRPr="009157C5" w:rsidRDefault="00FF52CB">
      <w:pPr>
        <w:rPr>
          <w:rFonts w:ascii="Arial" w:eastAsia="Times New Roman" w:hAnsi="Arial" w:cs="Arial"/>
          <w:sz w:val="24"/>
          <w:szCs w:val="24"/>
        </w:rPr>
      </w:pPr>
    </w:p>
    <w:p w14:paraId="3E6B807A" w14:textId="77777777" w:rsidR="00FF52CB" w:rsidRPr="009157C5" w:rsidRDefault="000D2723">
      <w:pPr>
        <w:numPr>
          <w:ilvl w:val="0"/>
          <w:numId w:val="3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Online Concussion Training, through CDC Heads Up: </w:t>
      </w:r>
      <w:hyperlink r:id="rId29">
        <w:r w:rsidRPr="009157C5">
          <w:rPr>
            <w:rFonts w:ascii="Arial" w:eastAsia="Times New Roman" w:hAnsi="Arial" w:cs="Arial"/>
            <w:i/>
            <w:color w:val="0563C1"/>
            <w:sz w:val="24"/>
            <w:szCs w:val="24"/>
            <w:u w:val="single"/>
          </w:rPr>
          <w:t>https://www.cdc.gov/headsup/youthsports/training/index/html</w:t>
        </w:r>
      </w:hyperlink>
    </w:p>
    <w:p w14:paraId="3D2C9DE4" w14:textId="77777777" w:rsidR="00FF52CB" w:rsidRPr="009157C5" w:rsidRDefault="000D2723">
      <w:pPr>
        <w:numPr>
          <w:ilvl w:val="0"/>
          <w:numId w:val="3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Sudden Cardiac Arrest (SCA) Prevention Training, via Eric Paredes Save a Life Foundation: </w:t>
      </w:r>
      <w:hyperlink r:id="rId30">
        <w:r w:rsidRPr="009157C5">
          <w:rPr>
            <w:rFonts w:ascii="Arial" w:eastAsia="Times New Roman" w:hAnsi="Arial" w:cs="Arial"/>
            <w:i/>
            <w:color w:val="0563C1"/>
            <w:sz w:val="24"/>
            <w:szCs w:val="24"/>
            <w:u w:val="single"/>
          </w:rPr>
          <w:t>https://epsavealife.org/sca-prevention-training/</w:t>
        </w:r>
      </w:hyperlink>
    </w:p>
    <w:p w14:paraId="73B20EF0" w14:textId="77777777" w:rsidR="00FF52CB" w:rsidRPr="009157C5" w:rsidRDefault="000D2723">
      <w:pPr>
        <w:numPr>
          <w:ilvl w:val="0"/>
          <w:numId w:val="3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Child Protection Program Training (through SafeSport), Abuse Awareness for Adults:</w:t>
      </w:r>
      <w:r w:rsidRPr="009157C5">
        <w:rPr>
          <w:rFonts w:ascii="Arial" w:hAnsi="Arial" w:cs="Arial"/>
          <w:color w:val="000000"/>
        </w:rPr>
        <w:t xml:space="preserve"> </w:t>
      </w:r>
      <w:hyperlink r:id="rId31">
        <w:r w:rsidRPr="009157C5">
          <w:rPr>
            <w:rFonts w:ascii="Arial" w:eastAsia="Times New Roman" w:hAnsi="Arial" w:cs="Arial"/>
            <w:i/>
            <w:color w:val="0563C1"/>
            <w:sz w:val="24"/>
            <w:szCs w:val="24"/>
            <w:u w:val="single"/>
          </w:rPr>
          <w:t>https://www.littleleague.org/player-safety/child-protection-program/safesport-resources-parents/</w:t>
        </w:r>
      </w:hyperlink>
      <w:r w:rsidRPr="009157C5">
        <w:rPr>
          <w:rFonts w:ascii="Arial" w:eastAsia="Times New Roman" w:hAnsi="Arial" w:cs="Arial"/>
          <w:color w:val="000000"/>
          <w:sz w:val="24"/>
          <w:szCs w:val="24"/>
        </w:rPr>
        <w:t xml:space="preserve"> </w:t>
      </w:r>
    </w:p>
    <w:p w14:paraId="10F40899" w14:textId="77777777" w:rsidR="00FF52CB" w:rsidRPr="009157C5" w:rsidRDefault="00FF52CB">
      <w:pPr>
        <w:rPr>
          <w:rFonts w:ascii="Arial" w:eastAsia="Times New Roman" w:hAnsi="Arial" w:cs="Arial"/>
          <w:sz w:val="24"/>
          <w:szCs w:val="24"/>
        </w:rPr>
      </w:pPr>
    </w:p>
    <w:p w14:paraId="7CFA8F59"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Managers and coaches must attend the DLL’s mandatory coach’s clinic and the DLL or District 54’s first aid/safety training. Mandatory meetings will be communicated prior to the season and conducted by DLL or other outside agencies, such as District 54. At the coach’s meeting, the ASAP will be presented in conjunction with first aid. Equipment and first aid kit distribution date and time will be set and communicated to all managers by the Equipment Manager.</w:t>
      </w:r>
    </w:p>
    <w:p w14:paraId="335A4B42" w14:textId="77777777" w:rsidR="00FF52CB" w:rsidRPr="009157C5" w:rsidRDefault="00FF52CB">
      <w:pPr>
        <w:ind w:firstLine="720"/>
        <w:rPr>
          <w:rFonts w:ascii="Arial" w:eastAsia="Times New Roman" w:hAnsi="Arial" w:cs="Arial"/>
          <w:sz w:val="24"/>
          <w:szCs w:val="24"/>
        </w:rPr>
      </w:pPr>
    </w:p>
    <w:p w14:paraId="2A05FB9E"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Before the season begins, the manager should hold a team meeting with parents. Many issues are easily avoided with a good preseason parent meeting where the manager clearly states expectations for players and parents and provides for a brief question and answer time. The manager should introduce themselves and the coaches and communicate a few items:</w:t>
      </w:r>
    </w:p>
    <w:p w14:paraId="4292B1AB" w14:textId="77777777" w:rsidR="00FF52CB" w:rsidRPr="009157C5" w:rsidRDefault="00FF52CB">
      <w:pPr>
        <w:ind w:firstLine="720"/>
        <w:rPr>
          <w:rFonts w:ascii="Arial" w:eastAsia="Times New Roman" w:hAnsi="Arial" w:cs="Arial"/>
          <w:sz w:val="24"/>
          <w:szCs w:val="24"/>
        </w:rPr>
      </w:pPr>
    </w:p>
    <w:p w14:paraId="10B6BBB9" w14:textId="77777777" w:rsidR="00FF52CB" w:rsidRPr="009157C5" w:rsidRDefault="000D2723">
      <w:pPr>
        <w:numPr>
          <w:ilvl w:val="0"/>
          <w:numId w:val="32"/>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Discuss Little League and personal coaching philosophies.</w:t>
      </w:r>
    </w:p>
    <w:p w14:paraId="4D4C7070" w14:textId="77777777" w:rsidR="00FF52CB" w:rsidRPr="009157C5" w:rsidRDefault="000D2723">
      <w:pPr>
        <w:numPr>
          <w:ilvl w:val="0"/>
          <w:numId w:val="32"/>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Clarify behavior and communication expectations of players and parents, and remind parents of the DLL codes of conduct (see Appendix) to minimize potential conflicts.</w:t>
      </w:r>
    </w:p>
    <w:p w14:paraId="0882566D" w14:textId="77777777" w:rsidR="00FF52CB" w:rsidRPr="009157C5" w:rsidRDefault="000D2723">
      <w:pPr>
        <w:numPr>
          <w:ilvl w:val="0"/>
          <w:numId w:val="32"/>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Address potential safety issues, such as COVID-19. Players on quarantine from school may not attend Little League activities until cleared to return to school.</w:t>
      </w:r>
    </w:p>
    <w:p w14:paraId="0B3A4FFE" w14:textId="77777777" w:rsidR="00FF52CB" w:rsidRPr="009157C5" w:rsidRDefault="000D2723">
      <w:pPr>
        <w:numPr>
          <w:ilvl w:val="0"/>
          <w:numId w:val="32"/>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Discuss the basics of safe play, including batting helmets, bat safety, the use of sunscreen and bringing plenty of water to practices and games.</w:t>
      </w:r>
    </w:p>
    <w:p w14:paraId="571B862F" w14:textId="77777777" w:rsidR="00FF52CB" w:rsidRPr="009157C5" w:rsidRDefault="000D2723">
      <w:pPr>
        <w:numPr>
          <w:ilvl w:val="0"/>
          <w:numId w:val="32"/>
        </w:numPr>
        <w:pBdr>
          <w:top w:val="nil"/>
          <w:left w:val="nil"/>
          <w:bottom w:val="nil"/>
          <w:right w:val="nil"/>
          <w:between w:val="nil"/>
        </w:pBdr>
        <w:ind w:left="720"/>
        <w:rPr>
          <w:rFonts w:ascii="Arial" w:eastAsia="Times New Roman" w:hAnsi="Arial" w:cs="Arial"/>
          <w:color w:val="000000"/>
          <w:sz w:val="24"/>
          <w:szCs w:val="24"/>
        </w:rPr>
      </w:pPr>
      <w:r w:rsidRPr="009157C5">
        <w:rPr>
          <w:rFonts w:ascii="Arial" w:eastAsia="Times New Roman" w:hAnsi="Arial" w:cs="Arial"/>
          <w:color w:val="000000"/>
          <w:sz w:val="24"/>
          <w:szCs w:val="24"/>
        </w:rPr>
        <w:t>Go over the league’s process for reporting injuries and inform parents that if their child is ill or injured, they must send a note from their doctor to the [LEAGUE] Safety Officer before they can return to play. This medical release ensures the player is safe to return to baseball and protects you and [LEAGUE] if further injury or illness occurs.</w:t>
      </w:r>
    </w:p>
    <w:p w14:paraId="55F79AC8" w14:textId="77777777" w:rsidR="00FF52CB" w:rsidRPr="009157C5" w:rsidRDefault="00FF52CB">
      <w:pPr>
        <w:ind w:firstLine="720"/>
        <w:rPr>
          <w:rFonts w:ascii="Arial" w:eastAsia="Times New Roman" w:hAnsi="Arial" w:cs="Arial"/>
          <w:sz w:val="24"/>
          <w:szCs w:val="24"/>
        </w:rPr>
      </w:pPr>
    </w:p>
    <w:p w14:paraId="16F9BF1A"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In pre-season practices, teach players how to slide and cover the basics of safe play. Teach them the fundamental skills of the game, including proper throwing/pitching motion, fielding ground balls, catching fly balls, etc. Encourage players to wear proper equipment, including protective cups and mouthguards, to hydrate, and protect themselves from the sun.</w:t>
      </w:r>
    </w:p>
    <w:p w14:paraId="06251720" w14:textId="77777777" w:rsidR="00FF52CB" w:rsidRPr="009157C5" w:rsidRDefault="00FF52CB">
      <w:pPr>
        <w:rPr>
          <w:rFonts w:ascii="Arial" w:eastAsia="Times New Roman" w:hAnsi="Arial" w:cs="Arial"/>
          <w:sz w:val="24"/>
          <w:szCs w:val="24"/>
        </w:rPr>
      </w:pPr>
    </w:p>
    <w:p w14:paraId="57F4CF76" w14:textId="77777777" w:rsidR="00FF52CB" w:rsidRPr="009157C5" w:rsidRDefault="000D2723">
      <w:pPr>
        <w:pStyle w:val="Heading2"/>
        <w:rPr>
          <w:rFonts w:ascii="Arial" w:hAnsi="Arial" w:cs="Arial"/>
        </w:rPr>
      </w:pPr>
      <w:bookmarkStart w:id="49" w:name="_Toc152929244"/>
      <w:r w:rsidRPr="009157C5">
        <w:rPr>
          <w:rFonts w:ascii="Arial" w:hAnsi="Arial" w:cs="Arial"/>
        </w:rPr>
        <w:t>Season Play</w:t>
      </w:r>
      <w:bookmarkEnd w:id="49"/>
    </w:p>
    <w:p w14:paraId="65C7BB7B"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Managers and coaches should check the team equipment regularly and encourage players to respect the equipment that is issued.</w:t>
      </w:r>
    </w:p>
    <w:p w14:paraId="3A7040D0" w14:textId="77777777" w:rsidR="00FF52CB" w:rsidRPr="009157C5" w:rsidRDefault="00FF52CB">
      <w:pPr>
        <w:rPr>
          <w:rFonts w:ascii="Arial" w:eastAsia="Times New Roman" w:hAnsi="Arial" w:cs="Arial"/>
          <w:sz w:val="24"/>
          <w:szCs w:val="24"/>
        </w:rPr>
      </w:pPr>
    </w:p>
    <w:p w14:paraId="7F735150"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Only Little League approved equipment will be used during practices/games.</w:t>
      </w:r>
    </w:p>
    <w:p w14:paraId="06035D88"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Only official Little League balls will be used during practices and games.</w:t>
      </w:r>
    </w:p>
    <w:p w14:paraId="4A27DA6F"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All helmets must meet NOCSAE specifications and standards.</w:t>
      </w:r>
    </w:p>
    <w:p w14:paraId="75F3BEB8"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For safety, all helmets must fit properly.</w:t>
      </w:r>
    </w:p>
    <w:p w14:paraId="22E8965A"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USABat Standard bats must be used in the Little League Major Baseball Division and below.</w:t>
      </w:r>
    </w:p>
    <w:p w14:paraId="4FDCB7C3"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Bats with dents, or that are fractured in any way, must be discarded.</w:t>
      </w:r>
    </w:p>
    <w:p w14:paraId="61828F1A"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All catcher’s masks must have a “dangling” type throat protector and helmet. These must be worn during games, practices and while a pitcher is warming up. </w:t>
      </w:r>
      <w:r w:rsidRPr="009157C5">
        <w:rPr>
          <w:rFonts w:ascii="Arial" w:eastAsia="Times New Roman" w:hAnsi="Arial" w:cs="Arial"/>
          <w:b/>
          <w:color w:val="000000"/>
          <w:sz w:val="24"/>
          <w:szCs w:val="24"/>
        </w:rPr>
        <w:t>No Exceptions.</w:t>
      </w:r>
    </w:p>
    <w:p w14:paraId="68B8BB6C" w14:textId="77777777" w:rsidR="00FF52CB" w:rsidRPr="009157C5" w:rsidRDefault="000D2723">
      <w:pPr>
        <w:numPr>
          <w:ilvl w:val="0"/>
          <w:numId w:val="19"/>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Replace damaged equipment immediately by notifying the </w:t>
      </w:r>
      <w:r w:rsidRPr="009157C5">
        <w:rPr>
          <w:rFonts w:ascii="Arial" w:eastAsia="Times New Roman" w:hAnsi="Arial" w:cs="Arial"/>
          <w:sz w:val="24"/>
          <w:szCs w:val="24"/>
        </w:rPr>
        <w:t>D</w:t>
      </w:r>
      <w:r w:rsidRPr="009157C5">
        <w:rPr>
          <w:rFonts w:ascii="Arial" w:eastAsia="Times New Roman" w:hAnsi="Arial" w:cs="Arial"/>
          <w:color w:val="000000"/>
          <w:sz w:val="24"/>
          <w:szCs w:val="24"/>
        </w:rPr>
        <w:t>LL Equipment Coordinator.</w:t>
      </w:r>
    </w:p>
    <w:p w14:paraId="11FB1C6B" w14:textId="77777777" w:rsidR="00FF52CB" w:rsidRPr="009157C5" w:rsidRDefault="00FF52CB">
      <w:pPr>
        <w:rPr>
          <w:rFonts w:ascii="Arial" w:eastAsia="Times New Roman" w:hAnsi="Arial" w:cs="Arial"/>
          <w:sz w:val="24"/>
          <w:szCs w:val="24"/>
        </w:rPr>
      </w:pPr>
    </w:p>
    <w:p w14:paraId="697DE3D9" w14:textId="77777777" w:rsidR="00FF52CB" w:rsidRPr="009157C5" w:rsidRDefault="000D2723">
      <w:pPr>
        <w:pStyle w:val="Heading2"/>
        <w:rPr>
          <w:rFonts w:ascii="Arial" w:hAnsi="Arial" w:cs="Arial"/>
        </w:rPr>
      </w:pPr>
      <w:bookmarkStart w:id="50" w:name="_Toc152929245"/>
      <w:r w:rsidRPr="009157C5">
        <w:rPr>
          <w:rFonts w:ascii="Arial" w:hAnsi="Arial" w:cs="Arial"/>
        </w:rPr>
        <w:t>Pre-Practice and Game Responsibilities</w:t>
      </w:r>
      <w:bookmarkEnd w:id="50"/>
    </w:p>
    <w:p w14:paraId="1D9AF7C4"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Before the game, Managers are expected to walk the field, check conditions of equipment, ensure players are in proper uniform, shoes and wearing protective cups, and make sure there is a first aid kit and charged mobile phone readily available. Finally, ensure players Warm Up to Throw, NOT Throw to Warm Up!</w:t>
      </w:r>
      <w:r w:rsidRPr="009157C5">
        <w:rPr>
          <w:rFonts w:ascii="Arial" w:hAnsi="Arial" w:cs="Arial"/>
          <w:noProof/>
        </w:rPr>
        <w:drawing>
          <wp:anchor distT="0" distB="0" distL="114300" distR="114300" simplePos="0" relativeHeight="251660288" behindDoc="0" locked="0" layoutInCell="1" hidden="0" allowOverlap="1" wp14:anchorId="6869DFC4" wp14:editId="40BA4AE1">
            <wp:simplePos x="0" y="0"/>
            <wp:positionH relativeFrom="column">
              <wp:posOffset>2101850</wp:posOffset>
            </wp:positionH>
            <wp:positionV relativeFrom="paragraph">
              <wp:posOffset>0</wp:posOffset>
            </wp:positionV>
            <wp:extent cx="2484755" cy="3089910"/>
            <wp:effectExtent l="0" t="0" r="0" b="0"/>
            <wp:wrapTopAndBottom distT="0" distB="0"/>
            <wp:docPr id="9" name="image1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Text&#10;&#10;Description automatically generated"/>
                    <pic:cNvPicPr preferRelativeResize="0"/>
                  </pic:nvPicPr>
                  <pic:blipFill>
                    <a:blip r:embed="rId32"/>
                    <a:srcRect/>
                    <a:stretch>
                      <a:fillRect/>
                    </a:stretch>
                  </pic:blipFill>
                  <pic:spPr>
                    <a:xfrm>
                      <a:off x="0" y="0"/>
                      <a:ext cx="2484755" cy="3089910"/>
                    </a:xfrm>
                    <a:prstGeom prst="rect">
                      <a:avLst/>
                    </a:prstGeom>
                    <a:ln/>
                  </pic:spPr>
                </pic:pic>
              </a:graphicData>
            </a:graphic>
          </wp:anchor>
        </w:drawing>
      </w:r>
    </w:p>
    <w:p w14:paraId="5D1FDE50" w14:textId="77777777" w:rsidR="00FF52CB" w:rsidRPr="009157C5" w:rsidRDefault="00FF52CB">
      <w:pPr>
        <w:rPr>
          <w:rFonts w:ascii="Arial" w:eastAsia="Times New Roman" w:hAnsi="Arial" w:cs="Arial"/>
          <w:sz w:val="24"/>
          <w:szCs w:val="24"/>
        </w:rPr>
      </w:pPr>
    </w:p>
    <w:p w14:paraId="2AA0812D" w14:textId="77777777" w:rsidR="00FF52CB" w:rsidRPr="009157C5" w:rsidRDefault="000D2723">
      <w:pPr>
        <w:pStyle w:val="Heading2"/>
        <w:rPr>
          <w:rFonts w:ascii="Arial" w:hAnsi="Arial" w:cs="Arial"/>
        </w:rPr>
      </w:pPr>
      <w:bookmarkStart w:id="51" w:name="_Toc152929246"/>
      <w:r w:rsidRPr="009157C5">
        <w:rPr>
          <w:rFonts w:ascii="Arial" w:hAnsi="Arial" w:cs="Arial"/>
        </w:rPr>
        <w:t>Responsibilities During the Game</w:t>
      </w:r>
      <w:bookmarkEnd w:id="51"/>
    </w:p>
    <w:p w14:paraId="6A885437" w14:textId="77777777" w:rsidR="00FF52CB" w:rsidRPr="009157C5" w:rsidRDefault="000D2723">
      <w:pPr>
        <w:numPr>
          <w:ilvl w:val="0"/>
          <w:numId w:val="2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Be organized and encourage everyone to be safe and wear the proper equipment.</w:t>
      </w:r>
    </w:p>
    <w:p w14:paraId="0B13BD04" w14:textId="77777777" w:rsidR="00FF52CB" w:rsidRPr="009157C5" w:rsidRDefault="000D2723">
      <w:pPr>
        <w:numPr>
          <w:ilvl w:val="0"/>
          <w:numId w:val="2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Catchers must have a dangling-type throat protector and protective cup. </w:t>
      </w:r>
      <w:r w:rsidRPr="009157C5">
        <w:rPr>
          <w:rFonts w:ascii="Arial" w:eastAsia="Times New Roman" w:hAnsi="Arial" w:cs="Arial"/>
          <w:b/>
          <w:color w:val="000000"/>
          <w:sz w:val="24"/>
          <w:szCs w:val="24"/>
        </w:rPr>
        <w:t>NO EXCEPTIONS.</w:t>
      </w:r>
    </w:p>
    <w:p w14:paraId="0F46FFAC" w14:textId="77777777" w:rsidR="00FF52CB" w:rsidRPr="009157C5" w:rsidRDefault="000D2723">
      <w:pPr>
        <w:numPr>
          <w:ilvl w:val="0"/>
          <w:numId w:val="2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Ensure all equipment returns to the dugout when your team is at bat.</w:t>
      </w:r>
    </w:p>
    <w:p w14:paraId="31CB2C52" w14:textId="77777777" w:rsidR="00FF52CB" w:rsidRPr="009157C5" w:rsidRDefault="000D2723">
      <w:pPr>
        <w:numPr>
          <w:ilvl w:val="0"/>
          <w:numId w:val="2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Observe and enforce the </w:t>
      </w:r>
      <w:r w:rsidRPr="009157C5">
        <w:rPr>
          <w:rFonts w:ascii="Arial" w:eastAsia="Times New Roman" w:hAnsi="Arial" w:cs="Arial"/>
          <w:b/>
          <w:color w:val="000000"/>
          <w:sz w:val="24"/>
          <w:szCs w:val="24"/>
        </w:rPr>
        <w:t>No On-Deck Rule</w:t>
      </w:r>
      <w:r w:rsidRPr="009157C5">
        <w:rPr>
          <w:rFonts w:ascii="Arial" w:eastAsia="Times New Roman" w:hAnsi="Arial" w:cs="Arial"/>
          <w:color w:val="000000"/>
          <w:sz w:val="24"/>
          <w:szCs w:val="24"/>
        </w:rPr>
        <w:t xml:space="preserve"> for batters and always keep all players in the dugout and behind the fence. There should be </w:t>
      </w:r>
      <w:r w:rsidRPr="009157C5">
        <w:rPr>
          <w:rFonts w:ascii="Arial" w:eastAsia="Times New Roman" w:hAnsi="Arial" w:cs="Arial"/>
          <w:b/>
          <w:color w:val="000000"/>
          <w:sz w:val="24"/>
          <w:szCs w:val="24"/>
        </w:rPr>
        <w:t>NO BATS IN HANDS inside the dugout.</w:t>
      </w:r>
      <w:r w:rsidRPr="009157C5">
        <w:rPr>
          <w:rFonts w:ascii="Arial" w:eastAsia="Times New Roman" w:hAnsi="Arial" w:cs="Arial"/>
          <w:color w:val="000000"/>
          <w:sz w:val="24"/>
          <w:szCs w:val="24"/>
        </w:rPr>
        <w:t xml:space="preserve"> </w:t>
      </w:r>
      <w:r w:rsidRPr="009157C5">
        <w:rPr>
          <w:rFonts w:ascii="Arial" w:eastAsia="Times New Roman" w:hAnsi="Arial" w:cs="Arial"/>
          <w:b/>
          <w:color w:val="000000"/>
          <w:sz w:val="24"/>
          <w:szCs w:val="24"/>
        </w:rPr>
        <w:t>NO EXCEPTIONS</w:t>
      </w:r>
      <w:r w:rsidRPr="009157C5">
        <w:rPr>
          <w:rFonts w:ascii="Arial" w:eastAsia="Times New Roman" w:hAnsi="Arial" w:cs="Arial"/>
          <w:color w:val="000000"/>
          <w:sz w:val="24"/>
          <w:szCs w:val="24"/>
        </w:rPr>
        <w:t>.</w:t>
      </w:r>
    </w:p>
    <w:p w14:paraId="5A702087" w14:textId="77777777" w:rsidR="00FF52CB" w:rsidRPr="009157C5" w:rsidRDefault="000D2723">
      <w:pPr>
        <w:numPr>
          <w:ilvl w:val="0"/>
          <w:numId w:val="20"/>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Attend to injured players promptly.</w:t>
      </w:r>
    </w:p>
    <w:p w14:paraId="1A9CB39C" w14:textId="1E288C77" w:rsidR="00CC2A62" w:rsidRDefault="00CC2A62">
      <w:pPr>
        <w:rPr>
          <w:rFonts w:ascii="Arial" w:eastAsia="Times New Roman" w:hAnsi="Arial" w:cs="Arial"/>
          <w:sz w:val="24"/>
          <w:szCs w:val="24"/>
        </w:rPr>
      </w:pPr>
      <w:r>
        <w:rPr>
          <w:rFonts w:ascii="Arial" w:eastAsia="Times New Roman" w:hAnsi="Arial" w:cs="Arial"/>
          <w:sz w:val="24"/>
          <w:szCs w:val="24"/>
        </w:rPr>
        <w:br w:type="page"/>
      </w:r>
    </w:p>
    <w:p w14:paraId="08A335FA" w14:textId="77777777" w:rsidR="00FF52CB" w:rsidRPr="009157C5" w:rsidRDefault="000D2723">
      <w:pPr>
        <w:pStyle w:val="Heading2"/>
        <w:rPr>
          <w:rFonts w:ascii="Arial" w:hAnsi="Arial" w:cs="Arial"/>
        </w:rPr>
      </w:pPr>
      <w:bookmarkStart w:id="52" w:name="_Toc152929247"/>
      <w:r w:rsidRPr="009157C5">
        <w:rPr>
          <w:rFonts w:ascii="Arial" w:hAnsi="Arial" w:cs="Arial"/>
        </w:rPr>
        <w:lastRenderedPageBreak/>
        <w:t>Post-Game Responsibilities</w:t>
      </w:r>
      <w:bookmarkEnd w:id="52"/>
    </w:p>
    <w:p w14:paraId="785A642D" w14:textId="77777777" w:rsidR="00FF52CB" w:rsidRPr="009157C5" w:rsidRDefault="000D2723">
      <w:pPr>
        <w:numPr>
          <w:ilvl w:val="0"/>
          <w:numId w:val="2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Ensure players perform a brief cool down, including a light jog and appropriate stretching.</w:t>
      </w:r>
    </w:p>
    <w:p w14:paraId="3EC20091" w14:textId="77777777" w:rsidR="00FF52CB" w:rsidRPr="009157C5" w:rsidRDefault="000D2723">
      <w:pPr>
        <w:numPr>
          <w:ilvl w:val="0"/>
          <w:numId w:val="2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Ensure all equipment is returned to the shed, the shed is closed and locked, and the field is in the same or better shape than the way you found it. </w:t>
      </w:r>
    </w:p>
    <w:p w14:paraId="339C9C02" w14:textId="77777777" w:rsidR="00FF52CB" w:rsidRPr="009157C5" w:rsidRDefault="000D2723">
      <w:pPr>
        <w:numPr>
          <w:ilvl w:val="0"/>
          <w:numId w:val="2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Managers should not leave the field until all players have been picked up.</w:t>
      </w:r>
    </w:p>
    <w:p w14:paraId="1A19D0B2" w14:textId="77777777" w:rsidR="00FF52CB" w:rsidRPr="009157C5" w:rsidRDefault="000D2723">
      <w:pPr>
        <w:numPr>
          <w:ilvl w:val="0"/>
          <w:numId w:val="2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Managers must notify parents/guardians if their child has been injured, even if the incident was mild or seems insignificant. </w:t>
      </w:r>
    </w:p>
    <w:p w14:paraId="6B67F994" w14:textId="77777777" w:rsidR="00FF52CB" w:rsidRPr="009157C5" w:rsidRDefault="000D2723">
      <w:pPr>
        <w:numPr>
          <w:ilvl w:val="0"/>
          <w:numId w:val="21"/>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Notify the </w:t>
      </w:r>
      <w:r w:rsidRPr="009157C5">
        <w:rPr>
          <w:rFonts w:ascii="Arial" w:eastAsia="Times New Roman" w:hAnsi="Arial" w:cs="Arial"/>
          <w:sz w:val="24"/>
          <w:szCs w:val="24"/>
        </w:rPr>
        <w:t xml:space="preserve">DLL </w:t>
      </w:r>
      <w:r w:rsidRPr="009157C5">
        <w:rPr>
          <w:rFonts w:ascii="Arial" w:eastAsia="Times New Roman" w:hAnsi="Arial" w:cs="Arial"/>
          <w:color w:val="000000"/>
          <w:sz w:val="24"/>
          <w:szCs w:val="24"/>
        </w:rPr>
        <w:t xml:space="preserve">Safety Officer of any injuries that occurred via </w:t>
      </w:r>
      <w:r w:rsidRPr="009157C5">
        <w:rPr>
          <w:rFonts w:ascii="Arial" w:eastAsia="Times New Roman" w:hAnsi="Arial" w:cs="Arial"/>
          <w:sz w:val="24"/>
          <w:szCs w:val="24"/>
        </w:rPr>
        <w:t xml:space="preserve">DLL </w:t>
      </w:r>
      <w:r w:rsidRPr="009157C5">
        <w:rPr>
          <w:rFonts w:ascii="Arial" w:eastAsia="Times New Roman" w:hAnsi="Arial" w:cs="Arial"/>
          <w:color w:val="000000"/>
          <w:sz w:val="24"/>
          <w:szCs w:val="24"/>
        </w:rPr>
        <w:t>injury reporting procedures noted above.</w:t>
      </w:r>
    </w:p>
    <w:p w14:paraId="0EDE9675" w14:textId="77777777" w:rsidR="00FF52CB" w:rsidRPr="009157C5" w:rsidRDefault="000D2723">
      <w:pPr>
        <w:pStyle w:val="Heading1"/>
        <w:spacing w:before="0" w:after="240"/>
        <w:rPr>
          <w:rFonts w:ascii="Arial" w:hAnsi="Arial" w:cs="Arial"/>
        </w:rPr>
      </w:pPr>
      <w:r w:rsidRPr="009157C5">
        <w:rPr>
          <w:rFonts w:ascii="Arial" w:hAnsi="Arial" w:cs="Arial"/>
        </w:rPr>
        <w:br/>
      </w:r>
      <w:bookmarkStart w:id="53" w:name="_Toc152929248"/>
      <w:r w:rsidRPr="009157C5">
        <w:rPr>
          <w:rFonts w:ascii="Arial" w:hAnsi="Arial" w:cs="Arial"/>
        </w:rPr>
        <w:t>Fundamentals Training</w:t>
      </w:r>
      <w:bookmarkEnd w:id="53"/>
    </w:p>
    <w:p w14:paraId="0C3ECB5E"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DLL will have a Coach’s clinic, Umpire clinic, and Safety clinic prior to the season starting. Big Al’s Baseball Online Training will be provided for parents, players, and managers/coaches.</w:t>
      </w:r>
    </w:p>
    <w:p w14:paraId="600C85DA" w14:textId="77777777" w:rsidR="00FF52CB" w:rsidRPr="009157C5" w:rsidRDefault="00FF52CB">
      <w:pPr>
        <w:ind w:firstLine="720"/>
        <w:rPr>
          <w:rFonts w:ascii="Arial" w:eastAsia="Times New Roman" w:hAnsi="Arial" w:cs="Arial"/>
          <w:sz w:val="24"/>
          <w:szCs w:val="24"/>
        </w:rPr>
      </w:pPr>
    </w:p>
    <w:p w14:paraId="5B77D895"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Per Little League requirements, DLL managers and coaches need to attend a safety clinic AT LEAST once every three years, and each year at least one manager/coach from each team must attend. </w:t>
      </w:r>
    </w:p>
    <w:p w14:paraId="1FBCA48C" w14:textId="77777777" w:rsidR="00FF52CB" w:rsidRPr="009157C5" w:rsidRDefault="000D2723">
      <w:pPr>
        <w:pStyle w:val="Heading1"/>
        <w:spacing w:after="240"/>
        <w:rPr>
          <w:rFonts w:ascii="Arial" w:hAnsi="Arial" w:cs="Arial"/>
        </w:rPr>
      </w:pPr>
      <w:bookmarkStart w:id="54" w:name="_Toc152929249"/>
      <w:r w:rsidRPr="009157C5">
        <w:rPr>
          <w:rFonts w:ascii="Arial" w:hAnsi="Arial" w:cs="Arial"/>
        </w:rPr>
        <w:t>Warming Up / Stretching</w:t>
      </w:r>
      <w:bookmarkEnd w:id="54"/>
    </w:p>
    <w:p w14:paraId="23014F3A"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Proper conditioning and warm-up are essential to reduce the risk of injury. It is vital that each manager/coach develop a practice plan that begins with a baseball-specific warm-up and integrates baseball-specific conditioning throughout the season. Warming up before activity prepares the body mentally and physically for the activity. </w:t>
      </w:r>
    </w:p>
    <w:p w14:paraId="044918AD" w14:textId="77777777" w:rsidR="00FF52CB" w:rsidRPr="009157C5" w:rsidRDefault="00FF52CB">
      <w:pPr>
        <w:ind w:firstLine="720"/>
        <w:rPr>
          <w:rFonts w:ascii="Arial" w:eastAsia="Times New Roman" w:hAnsi="Arial" w:cs="Arial"/>
          <w:sz w:val="24"/>
          <w:szCs w:val="24"/>
        </w:rPr>
      </w:pPr>
    </w:p>
    <w:p w14:paraId="0344459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Static stretching (holding a muscle stretch) immediately before exercise is not generally recommended because muscles are weaker after stretching. To achieve increased flexibility and/or maximize range of motion, a regular stretching program performed after activity and/or on rest days is recommended. If managers, coaches, or players need assistance to construct a stretching program, please contact the Safety Officer for local professional resources.</w:t>
      </w:r>
    </w:p>
    <w:p w14:paraId="6D2E9A27" w14:textId="77777777" w:rsidR="00FF52CB" w:rsidRPr="009157C5" w:rsidRDefault="00FF52CB">
      <w:pPr>
        <w:rPr>
          <w:rFonts w:ascii="Arial" w:eastAsia="Times New Roman" w:hAnsi="Arial" w:cs="Arial"/>
          <w:sz w:val="24"/>
          <w:szCs w:val="24"/>
        </w:rPr>
      </w:pPr>
    </w:p>
    <w:p w14:paraId="2FDCC461" w14:textId="77777777" w:rsidR="00FF52CB" w:rsidRPr="009157C5" w:rsidRDefault="000D2723">
      <w:pPr>
        <w:pStyle w:val="Heading2"/>
        <w:rPr>
          <w:rFonts w:ascii="Arial" w:hAnsi="Arial" w:cs="Arial"/>
        </w:rPr>
      </w:pPr>
      <w:bookmarkStart w:id="55" w:name="_Toc152929250"/>
      <w:r w:rsidRPr="009157C5">
        <w:rPr>
          <w:rFonts w:ascii="Arial" w:hAnsi="Arial" w:cs="Arial"/>
        </w:rPr>
        <w:t>Warm Up to Throw, DON’T Throw to Warm Up</w:t>
      </w:r>
      <w:bookmarkEnd w:id="55"/>
    </w:p>
    <w:p w14:paraId="43669188"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A </w:t>
      </w:r>
      <w:r w:rsidRPr="009157C5">
        <w:rPr>
          <w:rFonts w:ascii="Arial" w:eastAsia="Times New Roman" w:hAnsi="Arial" w:cs="Arial"/>
          <w:b/>
          <w:sz w:val="24"/>
          <w:szCs w:val="24"/>
        </w:rPr>
        <w:t>dynamic warm-up</w:t>
      </w:r>
      <w:r w:rsidRPr="009157C5">
        <w:rPr>
          <w:rFonts w:ascii="Arial" w:eastAsia="Times New Roman" w:hAnsi="Arial" w:cs="Arial"/>
          <w:sz w:val="24"/>
          <w:szCs w:val="24"/>
        </w:rPr>
        <w:t xml:space="preserve"> increases strength, flexibility and power, all of which can enhance athletic performance. Light aerobic movements and dynamic stretching that mimics baseball movements prepare the body for more intense versions of those movements by raising the heart rate and increasing blood flow to muscles (warming them up so they are less stiff and work more efficiently).</w:t>
      </w:r>
    </w:p>
    <w:p w14:paraId="50E9F582" w14:textId="77777777" w:rsidR="00FF52CB" w:rsidRPr="009157C5" w:rsidRDefault="00FF52CB">
      <w:pPr>
        <w:ind w:firstLine="720"/>
        <w:rPr>
          <w:rFonts w:ascii="Arial" w:eastAsia="Times New Roman" w:hAnsi="Arial" w:cs="Arial"/>
          <w:sz w:val="24"/>
          <w:szCs w:val="24"/>
        </w:rPr>
      </w:pPr>
    </w:p>
    <w:p w14:paraId="3A7C53AB" w14:textId="7D511D95" w:rsidR="00CC2A62" w:rsidRDefault="000D2723">
      <w:pPr>
        <w:rPr>
          <w:rFonts w:ascii="Arial" w:eastAsia="Times New Roman" w:hAnsi="Arial" w:cs="Arial"/>
          <w:sz w:val="24"/>
          <w:szCs w:val="24"/>
        </w:rPr>
      </w:pPr>
      <w:r w:rsidRPr="009157C5">
        <w:rPr>
          <w:rFonts w:ascii="Arial" w:eastAsia="Times New Roman" w:hAnsi="Arial" w:cs="Arial"/>
          <w:sz w:val="24"/>
          <w:szCs w:val="24"/>
        </w:rPr>
        <w:t xml:space="preserve">See Appendix L for an example of a dynamic warm-up (and stretching program) from the University of Rochester Sports Medicine. </w:t>
      </w:r>
    </w:p>
    <w:p w14:paraId="2BE8E80C" w14:textId="77777777" w:rsidR="00CC2A62" w:rsidRDefault="00CC2A62">
      <w:pPr>
        <w:rPr>
          <w:rFonts w:ascii="Arial" w:eastAsia="Times New Roman" w:hAnsi="Arial" w:cs="Arial"/>
          <w:sz w:val="24"/>
          <w:szCs w:val="24"/>
        </w:rPr>
      </w:pPr>
      <w:r>
        <w:rPr>
          <w:rFonts w:ascii="Arial" w:eastAsia="Times New Roman" w:hAnsi="Arial" w:cs="Arial"/>
          <w:sz w:val="24"/>
          <w:szCs w:val="24"/>
        </w:rPr>
        <w:br w:type="page"/>
      </w:r>
    </w:p>
    <w:p w14:paraId="4EA29FFC" w14:textId="77777777" w:rsidR="00FF52CB" w:rsidRPr="009157C5" w:rsidRDefault="000D2723">
      <w:pPr>
        <w:pStyle w:val="Heading1"/>
        <w:spacing w:after="240"/>
        <w:rPr>
          <w:rFonts w:ascii="Arial" w:hAnsi="Arial" w:cs="Arial"/>
        </w:rPr>
      </w:pPr>
      <w:bookmarkStart w:id="56" w:name="_Toc152929251"/>
      <w:r w:rsidRPr="009157C5">
        <w:rPr>
          <w:rFonts w:ascii="Arial" w:hAnsi="Arial" w:cs="Arial"/>
        </w:rPr>
        <w:lastRenderedPageBreak/>
        <w:t>Equipment</w:t>
      </w:r>
      <w:bookmarkEnd w:id="56"/>
    </w:p>
    <w:p w14:paraId="4FE070B8" w14:textId="79AF1766" w:rsidR="00FF52CB" w:rsidRPr="009157C5" w:rsidRDefault="00000306">
      <w:pPr>
        <w:spacing w:line="276" w:lineRule="auto"/>
        <w:rPr>
          <w:rFonts w:ascii="Arial" w:eastAsia="Times New Roman" w:hAnsi="Arial" w:cs="Arial"/>
          <w:sz w:val="24"/>
          <w:szCs w:val="24"/>
        </w:rPr>
      </w:pPr>
      <w:r>
        <w:rPr>
          <w:rFonts w:ascii="Arial" w:eastAsia="Times New Roman" w:hAnsi="Arial" w:cs="Arial"/>
          <w:b/>
          <w:sz w:val="24"/>
          <w:szCs w:val="24"/>
        </w:rPr>
        <w:t>Tyson Polte</w:t>
      </w:r>
      <w:r w:rsidR="000D2723" w:rsidRPr="009157C5">
        <w:rPr>
          <w:rFonts w:ascii="Arial" w:eastAsia="Times New Roman" w:hAnsi="Arial" w:cs="Arial"/>
          <w:sz w:val="24"/>
          <w:szCs w:val="24"/>
        </w:rPr>
        <w:t xml:space="preserve"> is the Equipment Coordinator for DLL and is a member of the DLL Board of Directors. The Equipment Coordinator’s responsibilities include (but are not limited to): </w:t>
      </w:r>
    </w:p>
    <w:p w14:paraId="70512B71" w14:textId="77777777" w:rsidR="00FF52CB" w:rsidRPr="009157C5" w:rsidRDefault="00FF52CB">
      <w:pPr>
        <w:spacing w:line="276" w:lineRule="auto"/>
        <w:rPr>
          <w:rFonts w:ascii="Arial" w:eastAsia="Times New Roman" w:hAnsi="Arial" w:cs="Arial"/>
          <w:sz w:val="24"/>
          <w:szCs w:val="24"/>
        </w:rPr>
      </w:pPr>
    </w:p>
    <w:p w14:paraId="74FC7DC4" w14:textId="77777777" w:rsidR="00FF52CB" w:rsidRPr="009157C5" w:rsidRDefault="000D2723">
      <w:pPr>
        <w:numPr>
          <w:ilvl w:val="0"/>
          <w:numId w:val="22"/>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Inspecting all equipment before the season starts and ordering new equipment as needed and approved by the Board. </w:t>
      </w:r>
    </w:p>
    <w:p w14:paraId="1571C1D1" w14:textId="77777777" w:rsidR="00FF52CB" w:rsidRPr="009157C5" w:rsidRDefault="000D2723">
      <w:pPr>
        <w:numPr>
          <w:ilvl w:val="0"/>
          <w:numId w:val="22"/>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In season, address any equipment issues as they arise. Each manager is required to inspect their team’s equipment upon initial receipt of the equipment as well as before each practice and game. Any dented bats, cracked helmets, worn batting tees, or worn catcher’s equipment shall be removed from the equipment bag and brought to the attention of the Equipment Coordinator for discard and replacement.</w:t>
      </w:r>
    </w:p>
    <w:p w14:paraId="48251AE9" w14:textId="77777777" w:rsidR="00FF52CB" w:rsidRPr="009157C5" w:rsidRDefault="000D2723">
      <w:pPr>
        <w:numPr>
          <w:ilvl w:val="0"/>
          <w:numId w:val="22"/>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Inventory all equipment prior to distribution for the season and after the equipment return at end of season.</w:t>
      </w:r>
    </w:p>
    <w:p w14:paraId="52862806" w14:textId="77777777" w:rsidR="00FF52CB" w:rsidRPr="009157C5" w:rsidRDefault="000D2723">
      <w:pPr>
        <w:numPr>
          <w:ilvl w:val="0"/>
          <w:numId w:val="22"/>
        </w:numPr>
        <w:pBdr>
          <w:top w:val="nil"/>
          <w:left w:val="nil"/>
          <w:bottom w:val="nil"/>
          <w:right w:val="nil"/>
          <w:between w:val="nil"/>
        </w:pBdr>
        <w:spacing w:line="276" w:lineRule="auto"/>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Managers and coaches are instructed to contact the equipment coordinator directly for new/replacement equipment and baseballs. </w:t>
      </w:r>
    </w:p>
    <w:p w14:paraId="7FBA3DAD" w14:textId="77777777" w:rsidR="00FF52CB" w:rsidRPr="009157C5" w:rsidRDefault="00FF52CB">
      <w:pPr>
        <w:rPr>
          <w:rFonts w:ascii="Arial" w:eastAsia="Times New Roman" w:hAnsi="Arial" w:cs="Arial"/>
          <w:sz w:val="24"/>
          <w:szCs w:val="24"/>
        </w:rPr>
      </w:pPr>
    </w:p>
    <w:p w14:paraId="26DD0B56" w14:textId="77777777" w:rsidR="00FF52CB" w:rsidRPr="009157C5" w:rsidRDefault="000D2723">
      <w:pPr>
        <w:pStyle w:val="Heading2"/>
        <w:rPr>
          <w:rFonts w:ascii="Arial" w:hAnsi="Arial" w:cs="Arial"/>
        </w:rPr>
      </w:pPr>
      <w:bookmarkStart w:id="57" w:name="_Toc152929252"/>
      <w:r w:rsidRPr="009157C5">
        <w:rPr>
          <w:rFonts w:ascii="Arial" w:hAnsi="Arial" w:cs="Arial"/>
        </w:rPr>
        <w:t>Equipment</w:t>
      </w:r>
      <w:bookmarkEnd w:id="57"/>
    </w:p>
    <w:p w14:paraId="0908B4E4" w14:textId="77777777" w:rsidR="00FF52CB" w:rsidRPr="009157C5" w:rsidRDefault="000D2723">
      <w:pPr>
        <w:numPr>
          <w:ilvl w:val="0"/>
          <w:numId w:val="2"/>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All helmets are inspected and must meet NOCSAE specifications and standards.</w:t>
      </w:r>
    </w:p>
    <w:p w14:paraId="2E104FB8" w14:textId="77777777" w:rsidR="00FF52CB" w:rsidRPr="009157C5" w:rsidRDefault="000D2723">
      <w:pPr>
        <w:numPr>
          <w:ilvl w:val="0"/>
          <w:numId w:val="2"/>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All bats must meet Little League requirements (USABats) per division. Manager is responsible for checking team equipment before practices and games.</w:t>
      </w:r>
    </w:p>
    <w:p w14:paraId="42CF04DC" w14:textId="77777777" w:rsidR="00FF52CB" w:rsidRPr="009157C5" w:rsidRDefault="000D2723">
      <w:pPr>
        <w:numPr>
          <w:ilvl w:val="0"/>
          <w:numId w:val="2"/>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All catcher’s masks will be equipped with a “dangling” type throat protector and catcher’s helmet. </w:t>
      </w:r>
    </w:p>
    <w:p w14:paraId="1AFA3C8C" w14:textId="77777777" w:rsidR="00FF52CB" w:rsidRPr="009157C5" w:rsidRDefault="000D2723">
      <w:pPr>
        <w:numPr>
          <w:ilvl w:val="0"/>
          <w:numId w:val="2"/>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Only official Little League equipment and balls will be issued for use during practices and games.</w:t>
      </w:r>
    </w:p>
    <w:p w14:paraId="0CF18B6C" w14:textId="77777777" w:rsidR="00FF52CB" w:rsidRPr="009157C5" w:rsidRDefault="000D2723">
      <w:pPr>
        <w:numPr>
          <w:ilvl w:val="0"/>
          <w:numId w:val="2"/>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Reduced impact balls will be provided for use for T-ball.</w:t>
      </w:r>
    </w:p>
    <w:p w14:paraId="297E696E" w14:textId="77777777" w:rsidR="00FF52CB" w:rsidRPr="009157C5" w:rsidRDefault="00FF52CB">
      <w:pPr>
        <w:rPr>
          <w:rFonts w:ascii="Arial" w:eastAsia="Times New Roman" w:hAnsi="Arial" w:cs="Arial"/>
          <w:sz w:val="24"/>
          <w:szCs w:val="24"/>
        </w:rPr>
      </w:pPr>
    </w:p>
    <w:p w14:paraId="719F6777" w14:textId="77777777" w:rsidR="00FF52CB" w:rsidRPr="009157C5" w:rsidRDefault="000D2723">
      <w:pPr>
        <w:pStyle w:val="Heading2"/>
        <w:rPr>
          <w:rFonts w:ascii="Arial" w:hAnsi="Arial" w:cs="Arial"/>
        </w:rPr>
      </w:pPr>
      <w:bookmarkStart w:id="58" w:name="_Toc152929253"/>
      <w:r w:rsidRPr="009157C5">
        <w:rPr>
          <w:rFonts w:ascii="Arial" w:hAnsi="Arial" w:cs="Arial"/>
        </w:rPr>
        <w:t>Equipment Checkout and Return</w:t>
      </w:r>
      <w:bookmarkEnd w:id="58"/>
    </w:p>
    <w:p w14:paraId="0B513D84"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At the start of every Little League season, every team manager issued equipment will be required to sign-out their team equipment. It will be the responsibility of every manager/coach to maintain their team’s equipment during the season. With this, comes the responsibility of teaching players to respect the equipment. If at any time during the season a problem arises with the equipment (i.e., broken helmet or catchers gear), please notify the Equipment Manager as soon as possible for replacement. Once the season has ended, a date will be set for equipment return (includes team first aid kits). Prior to returning the equipment, all managers/coaches shall clean out their equipment bag and have it ready to turn in at the specified date set by the Equipment Coordinator. </w:t>
      </w:r>
    </w:p>
    <w:p w14:paraId="76C5DF02" w14:textId="56D67D51" w:rsidR="009157C5" w:rsidRPr="009157C5" w:rsidRDefault="009157C5">
      <w:pPr>
        <w:rPr>
          <w:rFonts w:ascii="Arial" w:hAnsi="Arial" w:cs="Arial"/>
        </w:rPr>
      </w:pPr>
      <w:bookmarkStart w:id="59" w:name="_8olokalutcpv" w:colFirst="0" w:colLast="0"/>
      <w:bookmarkStart w:id="60" w:name="_tsbg1c9ug5tv" w:colFirst="0" w:colLast="0"/>
      <w:bookmarkStart w:id="61" w:name="_q2b4wtnhyud7" w:colFirst="0" w:colLast="0"/>
      <w:bookmarkStart w:id="62" w:name="_gnxlz61jmdsr" w:colFirst="0" w:colLast="0"/>
      <w:bookmarkStart w:id="63" w:name="_lv0dhiw0b7re" w:colFirst="0" w:colLast="0"/>
      <w:bookmarkStart w:id="64" w:name="_eh8sh88jvm18" w:colFirst="0" w:colLast="0"/>
      <w:bookmarkStart w:id="65" w:name="_mkh37sl266zc" w:colFirst="0" w:colLast="0"/>
      <w:bookmarkStart w:id="66" w:name="_am7s2phdo7el" w:colFirst="0" w:colLast="0"/>
      <w:bookmarkEnd w:id="59"/>
      <w:bookmarkEnd w:id="60"/>
      <w:bookmarkEnd w:id="61"/>
      <w:bookmarkEnd w:id="62"/>
      <w:bookmarkEnd w:id="63"/>
      <w:bookmarkEnd w:id="64"/>
      <w:bookmarkEnd w:id="65"/>
      <w:bookmarkEnd w:id="66"/>
    </w:p>
    <w:p w14:paraId="07F54BF7" w14:textId="77777777" w:rsidR="00FF52CB" w:rsidRPr="009157C5" w:rsidRDefault="000D2723">
      <w:pPr>
        <w:pStyle w:val="Heading1"/>
        <w:spacing w:after="240"/>
        <w:rPr>
          <w:rFonts w:ascii="Arial" w:hAnsi="Arial" w:cs="Arial"/>
          <w:sz w:val="28"/>
          <w:szCs w:val="28"/>
        </w:rPr>
      </w:pPr>
      <w:bookmarkStart w:id="67" w:name="_Toc152929254"/>
      <w:r w:rsidRPr="009157C5">
        <w:rPr>
          <w:rFonts w:ascii="Arial" w:eastAsia="Times New Roman" w:hAnsi="Arial" w:cs="Arial"/>
          <w:sz w:val="28"/>
          <w:szCs w:val="28"/>
        </w:rPr>
        <w:t>Divide Little League Fields and Facility Survey</w:t>
      </w:r>
      <w:bookmarkEnd w:id="67"/>
      <w:r w:rsidRPr="009157C5">
        <w:rPr>
          <w:rFonts w:ascii="Arial" w:eastAsia="Times New Roman" w:hAnsi="Arial" w:cs="Arial"/>
          <w:sz w:val="28"/>
          <w:szCs w:val="28"/>
        </w:rPr>
        <w:t xml:space="preserve"> </w:t>
      </w:r>
    </w:p>
    <w:p w14:paraId="686FF634" w14:textId="04028DE4" w:rsidR="00FF52CB" w:rsidRPr="009157C5" w:rsidRDefault="00CC2A62">
      <w:pPr>
        <w:spacing w:line="276" w:lineRule="auto"/>
        <w:rPr>
          <w:rFonts w:ascii="Arial" w:eastAsia="Times New Roman" w:hAnsi="Arial" w:cs="Arial"/>
          <w:sz w:val="24"/>
          <w:szCs w:val="24"/>
        </w:rPr>
      </w:pPr>
      <w:r>
        <w:rPr>
          <w:rFonts w:ascii="Arial" w:eastAsia="Times New Roman" w:hAnsi="Arial" w:cs="Arial"/>
          <w:b/>
          <w:sz w:val="24"/>
          <w:szCs w:val="24"/>
        </w:rPr>
        <w:t>Dan Trahan</w:t>
      </w:r>
      <w:r w:rsidR="000D2723" w:rsidRPr="009157C5">
        <w:rPr>
          <w:rFonts w:ascii="Arial" w:eastAsia="Times New Roman" w:hAnsi="Arial" w:cs="Arial"/>
          <w:b/>
          <w:sz w:val="24"/>
          <w:szCs w:val="24"/>
        </w:rPr>
        <w:t xml:space="preserve"> </w:t>
      </w:r>
      <w:r w:rsidR="000D2723" w:rsidRPr="009157C5">
        <w:rPr>
          <w:rFonts w:ascii="Arial" w:eastAsia="Times New Roman" w:hAnsi="Arial" w:cs="Arial"/>
          <w:sz w:val="24"/>
          <w:szCs w:val="24"/>
        </w:rPr>
        <w:t>is the Field Maintenance Manager for DLL and is a member of the DLL Board of Directors: The Field Maintenance Manager is responsible for the care and maintenance of the playing fields. Some of the fields are also maintained by El Dorado County or the School District.</w:t>
      </w:r>
    </w:p>
    <w:p w14:paraId="2A4520ED" w14:textId="77777777" w:rsidR="00FF52CB" w:rsidRPr="009157C5" w:rsidRDefault="00FF52CB">
      <w:pPr>
        <w:spacing w:line="276" w:lineRule="auto"/>
        <w:rPr>
          <w:rFonts w:ascii="Arial" w:eastAsia="Times New Roman" w:hAnsi="Arial" w:cs="Arial"/>
          <w:sz w:val="24"/>
          <w:szCs w:val="24"/>
        </w:rPr>
      </w:pPr>
    </w:p>
    <w:p w14:paraId="390CFD7D"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An extensive review of our fields is completed annually to assess them for repairs and improvements. The Facility Survey Form for is completed and submitted to Little League International as part of the Safety Plan (requirement #8).</w:t>
      </w:r>
    </w:p>
    <w:p w14:paraId="426572A3" w14:textId="77777777" w:rsidR="00FF52CB" w:rsidRPr="009157C5" w:rsidRDefault="00FF52CB">
      <w:pPr>
        <w:spacing w:line="276" w:lineRule="auto"/>
        <w:ind w:firstLine="720"/>
        <w:rPr>
          <w:rFonts w:ascii="Arial" w:eastAsia="Times New Roman" w:hAnsi="Arial" w:cs="Arial"/>
          <w:sz w:val="24"/>
          <w:szCs w:val="24"/>
        </w:rPr>
      </w:pPr>
    </w:p>
    <w:p w14:paraId="48EBA2F8" w14:textId="77777777" w:rsidR="00FF52CB" w:rsidRPr="009157C5" w:rsidRDefault="000D2723">
      <w:pPr>
        <w:pStyle w:val="Heading2"/>
        <w:rPr>
          <w:rFonts w:ascii="Arial" w:hAnsi="Arial" w:cs="Arial"/>
        </w:rPr>
      </w:pPr>
      <w:bookmarkStart w:id="68" w:name="_Toc152929255"/>
      <w:r w:rsidRPr="009157C5">
        <w:rPr>
          <w:rFonts w:ascii="Arial" w:hAnsi="Arial" w:cs="Arial"/>
        </w:rPr>
        <w:t>Field Inspections</w:t>
      </w:r>
      <w:bookmarkEnd w:id="68"/>
    </w:p>
    <w:p w14:paraId="12D7D013"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Managers and coaches are expected to walk the field before each practice and game. Umpires are required to inspect the field before each Major and Junior game. If any issues are found with the field, they are to be promptly reported to the Field Maintenance Manager of DLL.</w:t>
      </w:r>
    </w:p>
    <w:p w14:paraId="7C56236B" w14:textId="77777777" w:rsidR="00FF52CB" w:rsidRPr="009157C5" w:rsidRDefault="00FF52CB">
      <w:pPr>
        <w:spacing w:line="276" w:lineRule="auto"/>
        <w:rPr>
          <w:rFonts w:ascii="Arial" w:eastAsia="Times New Roman" w:hAnsi="Arial" w:cs="Arial"/>
          <w:sz w:val="24"/>
          <w:szCs w:val="24"/>
        </w:rPr>
      </w:pPr>
    </w:p>
    <w:p w14:paraId="0F99BAC2" w14:textId="77777777" w:rsidR="00FF52CB" w:rsidRPr="009157C5" w:rsidRDefault="000D2723">
      <w:pPr>
        <w:pStyle w:val="Heading2"/>
        <w:rPr>
          <w:rFonts w:ascii="Arial" w:hAnsi="Arial" w:cs="Arial"/>
        </w:rPr>
      </w:pPr>
      <w:bookmarkStart w:id="69" w:name="_Toc152929256"/>
      <w:r w:rsidRPr="009157C5">
        <w:rPr>
          <w:rFonts w:ascii="Arial" w:eastAsia="Times New Roman" w:hAnsi="Arial" w:cs="Arial"/>
          <w:sz w:val="24"/>
          <w:szCs w:val="24"/>
        </w:rPr>
        <w:t xml:space="preserve">DLL </w:t>
      </w:r>
      <w:r w:rsidRPr="009157C5">
        <w:rPr>
          <w:rFonts w:ascii="Arial" w:hAnsi="Arial" w:cs="Arial"/>
        </w:rPr>
        <w:t>Field Locations</w:t>
      </w:r>
      <w:bookmarkEnd w:id="69"/>
    </w:p>
    <w:p w14:paraId="179E53C2" w14:textId="77777777" w:rsidR="00FF52CB" w:rsidRPr="009157C5" w:rsidRDefault="00FF52CB">
      <w:pPr>
        <w:spacing w:line="276" w:lineRule="auto"/>
        <w:rPr>
          <w:rFonts w:ascii="Arial" w:eastAsia="Times New Roman" w:hAnsi="Arial" w:cs="Arial"/>
          <w:sz w:val="24"/>
          <w:szCs w:val="24"/>
        </w:rPr>
      </w:pPr>
    </w:p>
    <w:tbl>
      <w:tblPr>
        <w:tblStyle w:val="a4"/>
        <w:tblW w:w="1057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575"/>
      </w:tblGrid>
      <w:tr w:rsidR="00FF52CB" w:rsidRPr="009157C5" w14:paraId="0BBB9594" w14:textId="77777777">
        <w:trPr>
          <w:cantSplit/>
          <w:trHeight w:val="495"/>
          <w:jc w:val="center"/>
        </w:trPr>
        <w:tc>
          <w:tcPr>
            <w:tcW w:w="10575" w:type="dxa"/>
            <w:tcBorders>
              <w:bottom w:val="single" w:sz="12" w:space="0" w:color="000000"/>
            </w:tcBorders>
            <w:vAlign w:val="center"/>
          </w:tcPr>
          <w:p w14:paraId="3000048E" w14:textId="77777777" w:rsidR="00FF52CB" w:rsidRPr="009157C5" w:rsidRDefault="000D2723">
            <w:pPr>
              <w:spacing w:line="276" w:lineRule="auto"/>
              <w:rPr>
                <w:rFonts w:ascii="Arial" w:eastAsia="Arial" w:hAnsi="Arial" w:cs="Arial"/>
                <w:b/>
                <w:sz w:val="24"/>
                <w:szCs w:val="24"/>
              </w:rPr>
            </w:pPr>
            <w:r w:rsidRPr="009157C5">
              <w:rPr>
                <w:rFonts w:ascii="Arial" w:eastAsia="Arial" w:hAnsi="Arial" w:cs="Arial"/>
                <w:b/>
                <w:sz w:val="24"/>
                <w:szCs w:val="24"/>
              </w:rPr>
              <w:t>Field Name &amp; Address</w:t>
            </w:r>
          </w:p>
        </w:tc>
      </w:tr>
      <w:tr w:rsidR="00FF52CB" w:rsidRPr="009157C5" w14:paraId="6903EF22" w14:textId="77777777">
        <w:trPr>
          <w:cantSplit/>
          <w:trHeight w:val="884"/>
          <w:jc w:val="center"/>
        </w:trPr>
        <w:tc>
          <w:tcPr>
            <w:tcW w:w="10575" w:type="dxa"/>
            <w:tcBorders>
              <w:top w:val="single" w:sz="12" w:space="0" w:color="000000"/>
            </w:tcBorders>
            <w:vAlign w:val="center"/>
          </w:tcPr>
          <w:p w14:paraId="36660803"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Northside Elementary Field</w:t>
            </w:r>
          </w:p>
          <w:p w14:paraId="034E2C3E" w14:textId="77777777" w:rsidR="00FF52CB" w:rsidRPr="009157C5" w:rsidRDefault="000D2723">
            <w:pPr>
              <w:spacing w:line="276" w:lineRule="auto"/>
              <w:rPr>
                <w:rFonts w:ascii="Arial" w:eastAsia="Times New Roman" w:hAnsi="Arial" w:cs="Arial"/>
                <w:sz w:val="24"/>
                <w:szCs w:val="24"/>
              </w:rPr>
            </w:pPr>
            <w:r w:rsidRPr="009157C5">
              <w:rPr>
                <w:rFonts w:ascii="Arial" w:eastAsia="Roboto" w:hAnsi="Arial" w:cs="Arial"/>
                <w:color w:val="202124"/>
                <w:sz w:val="21"/>
                <w:szCs w:val="21"/>
                <w:highlight w:val="white"/>
              </w:rPr>
              <w:t>860 Cave Valley Rd, Cool, California 95614</w:t>
            </w:r>
          </w:p>
        </w:tc>
      </w:tr>
      <w:tr w:rsidR="00FF52CB" w:rsidRPr="009157C5" w14:paraId="31CA287F" w14:textId="77777777">
        <w:trPr>
          <w:cantSplit/>
          <w:trHeight w:val="1048"/>
          <w:jc w:val="center"/>
        </w:trPr>
        <w:tc>
          <w:tcPr>
            <w:tcW w:w="10575" w:type="dxa"/>
            <w:vAlign w:val="center"/>
          </w:tcPr>
          <w:p w14:paraId="56F9D66D"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Lotus Field</w:t>
            </w:r>
          </w:p>
          <w:p w14:paraId="49A3F3BB"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950 Lotus Rd, Lotus, California, 95651</w:t>
            </w:r>
          </w:p>
        </w:tc>
      </w:tr>
      <w:tr w:rsidR="00FF52CB" w:rsidRPr="009157C5" w14:paraId="4677E222" w14:textId="77777777">
        <w:trPr>
          <w:cantSplit/>
          <w:trHeight w:val="1048"/>
          <w:jc w:val="center"/>
        </w:trPr>
        <w:tc>
          <w:tcPr>
            <w:tcW w:w="10575" w:type="dxa"/>
            <w:vAlign w:val="center"/>
          </w:tcPr>
          <w:p w14:paraId="338068A1"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American River Charter Field</w:t>
            </w:r>
          </w:p>
          <w:p w14:paraId="603AAFD2"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6620 Wentworth Springs Road, Georgetown, California 95634</w:t>
            </w:r>
          </w:p>
        </w:tc>
      </w:tr>
      <w:tr w:rsidR="00FF52CB" w:rsidRPr="009157C5" w14:paraId="43CCF523" w14:textId="77777777">
        <w:trPr>
          <w:cantSplit/>
          <w:trHeight w:val="1230"/>
          <w:jc w:val="center"/>
        </w:trPr>
        <w:tc>
          <w:tcPr>
            <w:tcW w:w="10575" w:type="dxa"/>
            <w:vAlign w:val="center"/>
          </w:tcPr>
          <w:p w14:paraId="002AF9D6"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District Field</w:t>
            </w:r>
          </w:p>
          <w:p w14:paraId="0BBF4529" w14:textId="77777777"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6530 Wentworth Springs Road, Georgetown, California 95634</w:t>
            </w:r>
          </w:p>
        </w:tc>
      </w:tr>
      <w:tr w:rsidR="00FF52CB" w:rsidRPr="009157C5" w14:paraId="684E7BFC" w14:textId="77777777">
        <w:trPr>
          <w:cantSplit/>
          <w:trHeight w:val="1174"/>
          <w:jc w:val="center"/>
        </w:trPr>
        <w:tc>
          <w:tcPr>
            <w:tcW w:w="10575" w:type="dxa"/>
            <w:vAlign w:val="center"/>
          </w:tcPr>
          <w:p w14:paraId="28E50D42" w14:textId="77777777" w:rsidR="00FF52CB" w:rsidRPr="009157C5" w:rsidRDefault="00FF52CB">
            <w:pPr>
              <w:pStyle w:val="Heading3"/>
              <w:keepNext w:val="0"/>
              <w:keepLines w:val="0"/>
              <w:spacing w:before="0" w:after="0" w:line="305" w:lineRule="auto"/>
              <w:rPr>
                <w:rFonts w:ascii="Arial" w:eastAsia="Times New Roman" w:hAnsi="Arial" w:cs="Arial"/>
                <w:b w:val="0"/>
                <w:sz w:val="14"/>
                <w:szCs w:val="14"/>
              </w:rPr>
            </w:pPr>
            <w:bookmarkStart w:id="70" w:name="_5gsgs1wxg6ai" w:colFirst="0" w:colLast="0"/>
            <w:bookmarkEnd w:id="70"/>
          </w:p>
          <w:p w14:paraId="763A6774" w14:textId="77777777" w:rsidR="00FF52CB" w:rsidRPr="009157C5" w:rsidRDefault="000D2723">
            <w:pPr>
              <w:pStyle w:val="Heading3"/>
              <w:keepNext w:val="0"/>
              <w:keepLines w:val="0"/>
              <w:spacing w:before="0" w:after="0" w:line="305" w:lineRule="auto"/>
              <w:rPr>
                <w:rFonts w:ascii="Arial" w:eastAsia="Times New Roman" w:hAnsi="Arial" w:cs="Arial"/>
                <w:sz w:val="24"/>
                <w:szCs w:val="24"/>
              </w:rPr>
            </w:pPr>
            <w:bookmarkStart w:id="71" w:name="_82884pq50vp4" w:colFirst="0" w:colLast="0"/>
            <w:bookmarkStart w:id="72" w:name="_Toc152929257"/>
            <w:bookmarkEnd w:id="71"/>
            <w:r w:rsidRPr="009157C5">
              <w:rPr>
                <w:rFonts w:ascii="Arial" w:eastAsia="Times New Roman" w:hAnsi="Arial" w:cs="Arial"/>
                <w:b w:val="0"/>
                <w:sz w:val="24"/>
                <w:szCs w:val="24"/>
              </w:rPr>
              <w:t>Golden Sierra Field</w:t>
            </w:r>
            <w:bookmarkEnd w:id="72"/>
          </w:p>
          <w:p w14:paraId="399FBC1C" w14:textId="77777777" w:rsidR="00FF52CB" w:rsidRPr="009157C5" w:rsidRDefault="000D2723">
            <w:pPr>
              <w:spacing w:line="330" w:lineRule="auto"/>
              <w:rPr>
                <w:rFonts w:ascii="Arial" w:eastAsia="Times New Roman" w:hAnsi="Arial" w:cs="Arial"/>
                <w:sz w:val="24"/>
                <w:szCs w:val="24"/>
              </w:rPr>
            </w:pPr>
            <w:r w:rsidRPr="009157C5">
              <w:rPr>
                <w:rFonts w:ascii="Arial" w:eastAsia="Times New Roman" w:hAnsi="Arial" w:cs="Arial"/>
                <w:sz w:val="24"/>
                <w:szCs w:val="24"/>
              </w:rPr>
              <w:t>5101 Garden Valley Road, Garden Valley, California 95633</w:t>
            </w:r>
          </w:p>
          <w:p w14:paraId="40005876" w14:textId="77777777" w:rsidR="00FF52CB" w:rsidRPr="009157C5" w:rsidRDefault="00FF52CB">
            <w:pPr>
              <w:spacing w:line="276" w:lineRule="auto"/>
              <w:rPr>
                <w:rFonts w:ascii="Arial" w:eastAsia="Times New Roman" w:hAnsi="Arial" w:cs="Arial"/>
                <w:sz w:val="8"/>
                <w:szCs w:val="8"/>
              </w:rPr>
            </w:pPr>
          </w:p>
        </w:tc>
      </w:tr>
      <w:tr w:rsidR="00FF52CB" w:rsidRPr="009157C5" w14:paraId="75AA6A5C" w14:textId="77777777">
        <w:trPr>
          <w:cantSplit/>
          <w:trHeight w:val="1048"/>
          <w:jc w:val="center"/>
        </w:trPr>
        <w:tc>
          <w:tcPr>
            <w:tcW w:w="10575" w:type="dxa"/>
            <w:vAlign w:val="center"/>
          </w:tcPr>
          <w:p w14:paraId="25F75993" w14:textId="77777777" w:rsidR="00FF52CB" w:rsidRPr="009157C5" w:rsidRDefault="000D2723">
            <w:pPr>
              <w:pStyle w:val="Heading3"/>
              <w:keepNext w:val="0"/>
              <w:keepLines w:val="0"/>
              <w:spacing w:before="0" w:after="0" w:line="305" w:lineRule="auto"/>
              <w:rPr>
                <w:rFonts w:ascii="Arial" w:eastAsia="Times New Roman" w:hAnsi="Arial" w:cs="Arial"/>
                <w:b w:val="0"/>
                <w:sz w:val="24"/>
                <w:szCs w:val="24"/>
              </w:rPr>
            </w:pPr>
            <w:bookmarkStart w:id="73" w:name="_3yiv02l9kkpn" w:colFirst="0" w:colLast="0"/>
            <w:bookmarkStart w:id="74" w:name="_Toc152929258"/>
            <w:bookmarkEnd w:id="73"/>
            <w:r w:rsidRPr="009157C5">
              <w:rPr>
                <w:rFonts w:ascii="Arial" w:eastAsia="Times New Roman" w:hAnsi="Arial" w:cs="Arial"/>
                <w:b w:val="0"/>
                <w:sz w:val="24"/>
                <w:szCs w:val="24"/>
              </w:rPr>
              <w:t>Georgetown School Field</w:t>
            </w:r>
            <w:bookmarkEnd w:id="74"/>
          </w:p>
          <w:p w14:paraId="1D342CE1" w14:textId="77777777" w:rsidR="00FF52CB" w:rsidRPr="009157C5" w:rsidRDefault="000D2723">
            <w:pPr>
              <w:rPr>
                <w:rFonts w:ascii="Arial" w:eastAsia="Times New Roman" w:hAnsi="Arial" w:cs="Arial"/>
              </w:rPr>
            </w:pPr>
            <w:r w:rsidRPr="009157C5">
              <w:rPr>
                <w:rFonts w:ascii="Arial" w:eastAsia="Times New Roman" w:hAnsi="Arial" w:cs="Arial"/>
                <w:sz w:val="24"/>
                <w:szCs w:val="24"/>
              </w:rPr>
              <w:t>3091 B Street, Georgetown, California 95563</w:t>
            </w:r>
          </w:p>
        </w:tc>
      </w:tr>
    </w:tbl>
    <w:p w14:paraId="25BF3539" w14:textId="77777777" w:rsidR="00FF52CB" w:rsidRPr="009157C5" w:rsidRDefault="00FF52CB">
      <w:pPr>
        <w:rPr>
          <w:rFonts w:ascii="Arial" w:eastAsia="Times New Roman" w:hAnsi="Arial" w:cs="Arial"/>
          <w:i/>
          <w:sz w:val="20"/>
          <w:szCs w:val="20"/>
        </w:rPr>
      </w:pPr>
    </w:p>
    <w:p w14:paraId="33699177" w14:textId="77777777" w:rsidR="00FF52CB" w:rsidRPr="009157C5" w:rsidRDefault="00FF52CB">
      <w:pPr>
        <w:ind w:firstLine="720"/>
        <w:rPr>
          <w:rFonts w:ascii="Arial" w:eastAsia="Times New Roman" w:hAnsi="Arial" w:cs="Arial"/>
          <w:sz w:val="24"/>
          <w:szCs w:val="24"/>
        </w:rPr>
      </w:pPr>
    </w:p>
    <w:p w14:paraId="73FE6030" w14:textId="77777777" w:rsidR="00FF52CB" w:rsidRPr="009157C5" w:rsidRDefault="000D2723">
      <w:pPr>
        <w:widowControl/>
        <w:spacing w:after="160" w:line="259" w:lineRule="auto"/>
        <w:rPr>
          <w:rFonts w:ascii="Arial" w:eastAsia="Calibri" w:hAnsi="Arial" w:cs="Arial"/>
          <w:color w:val="2F5496"/>
          <w:sz w:val="32"/>
          <w:szCs w:val="32"/>
        </w:rPr>
      </w:pPr>
      <w:r w:rsidRPr="009157C5">
        <w:rPr>
          <w:rFonts w:ascii="Arial" w:hAnsi="Arial" w:cs="Arial"/>
        </w:rPr>
        <w:br w:type="page"/>
      </w:r>
    </w:p>
    <w:p w14:paraId="00BD091A" w14:textId="77777777" w:rsidR="00FF52CB" w:rsidRPr="009157C5" w:rsidRDefault="000D2723">
      <w:pPr>
        <w:pStyle w:val="Heading1"/>
        <w:spacing w:after="240"/>
        <w:rPr>
          <w:rFonts w:ascii="Arial" w:hAnsi="Arial" w:cs="Arial"/>
        </w:rPr>
      </w:pPr>
      <w:bookmarkStart w:id="75" w:name="_Toc152929259"/>
      <w:r w:rsidRPr="009157C5">
        <w:rPr>
          <w:rFonts w:ascii="Arial" w:hAnsi="Arial" w:cs="Arial"/>
        </w:rPr>
        <w:lastRenderedPageBreak/>
        <w:t>First Aid Kits</w:t>
      </w:r>
      <w:bookmarkEnd w:id="75"/>
    </w:p>
    <w:p w14:paraId="425132FA" w14:textId="710A258A" w:rsidR="00FF52CB" w:rsidRPr="00CC2A62" w:rsidRDefault="000D2723" w:rsidP="00CC2A62">
      <w:pPr>
        <w:rPr>
          <w:rFonts w:ascii="Arial" w:eastAsia="Times New Roman" w:hAnsi="Arial" w:cs="Arial"/>
          <w:sz w:val="24"/>
          <w:szCs w:val="24"/>
        </w:rPr>
      </w:pPr>
      <w:r w:rsidRPr="009157C5">
        <w:rPr>
          <w:rFonts w:ascii="Arial" w:eastAsia="Times New Roman" w:hAnsi="Arial" w:cs="Arial"/>
          <w:sz w:val="24"/>
          <w:szCs w:val="24"/>
        </w:rPr>
        <w:t>At the time of team equipment distribution, each team is issued a basic first aid kit which contains at least:</w:t>
      </w:r>
    </w:p>
    <w:p w14:paraId="401D721E" w14:textId="77777777" w:rsidR="00FF52CB" w:rsidRPr="009157C5" w:rsidRDefault="00FF52CB">
      <w:pPr>
        <w:pBdr>
          <w:top w:val="nil"/>
          <w:left w:val="nil"/>
          <w:bottom w:val="nil"/>
          <w:right w:val="nil"/>
          <w:between w:val="nil"/>
        </w:pBdr>
        <w:ind w:left="720"/>
        <w:rPr>
          <w:rFonts w:ascii="Arial" w:eastAsia="Times New Roman" w:hAnsi="Arial" w:cs="Arial"/>
          <w:sz w:val="24"/>
          <w:szCs w:val="24"/>
        </w:rPr>
      </w:pPr>
    </w:p>
    <w:p w14:paraId="44AFC5CF" w14:textId="77777777" w:rsidR="00FF52CB" w:rsidRPr="009157C5" w:rsidRDefault="000D2723">
      <w:pPr>
        <w:numPr>
          <w:ilvl w:val="0"/>
          <w:numId w:val="4"/>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sz w:val="24"/>
          <w:szCs w:val="24"/>
        </w:rPr>
        <w:t>Band aids</w:t>
      </w:r>
    </w:p>
    <w:p w14:paraId="26447908" w14:textId="77777777" w:rsidR="00FF52CB" w:rsidRPr="009157C5" w:rsidRDefault="000D2723">
      <w:pPr>
        <w:numPr>
          <w:ilvl w:val="0"/>
          <w:numId w:val="4"/>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Gauze pad</w:t>
      </w:r>
    </w:p>
    <w:p w14:paraId="2BE3F1C9" w14:textId="77777777" w:rsidR="00FF52CB" w:rsidRPr="009157C5" w:rsidRDefault="000D2723">
      <w:pPr>
        <w:numPr>
          <w:ilvl w:val="0"/>
          <w:numId w:val="4"/>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Instant cold packs (2)</w:t>
      </w:r>
    </w:p>
    <w:p w14:paraId="62BF899A" w14:textId="77777777" w:rsidR="00FF52CB" w:rsidRPr="009157C5" w:rsidRDefault="000D2723">
      <w:pPr>
        <w:numPr>
          <w:ilvl w:val="0"/>
          <w:numId w:val="4"/>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color w:val="000000"/>
          <w:sz w:val="24"/>
          <w:szCs w:val="24"/>
        </w:rPr>
        <w:t>Nitrile gloves</w:t>
      </w:r>
    </w:p>
    <w:p w14:paraId="690ED420"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Antiseptic wipes</w:t>
      </w:r>
    </w:p>
    <w:p w14:paraId="78ECC123"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Eye pad</w:t>
      </w:r>
    </w:p>
    <w:p w14:paraId="2DBA6309"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Gauze</w:t>
      </w:r>
      <w:r w:rsidRPr="009157C5">
        <w:rPr>
          <w:rFonts w:ascii="Arial" w:eastAsia="Times New Roman" w:hAnsi="Arial" w:cs="Arial"/>
          <w:sz w:val="24"/>
          <w:szCs w:val="24"/>
        </w:rPr>
        <w:t xml:space="preserve"> pads</w:t>
      </w:r>
    </w:p>
    <w:p w14:paraId="62762BE8"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Self-adherent wrap</w:t>
      </w:r>
    </w:p>
    <w:p w14:paraId="6A7F42BD"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Paper tape, 1-inch</w:t>
      </w:r>
    </w:p>
    <w:p w14:paraId="2F30363C" w14:textId="77777777" w:rsidR="00FF52CB" w:rsidRPr="009157C5" w:rsidRDefault="000D2723">
      <w:pPr>
        <w:numPr>
          <w:ilvl w:val="0"/>
          <w:numId w:val="7"/>
        </w:numPr>
        <w:pBdr>
          <w:top w:val="nil"/>
          <w:left w:val="nil"/>
          <w:bottom w:val="nil"/>
          <w:right w:val="nil"/>
          <w:between w:val="nil"/>
        </w:pBdr>
        <w:tabs>
          <w:tab w:val="left" w:pos="1080"/>
          <w:tab w:val="left" w:pos="1170"/>
        </w:tabs>
        <w:rPr>
          <w:rFonts w:ascii="Arial" w:eastAsia="Times New Roman" w:hAnsi="Arial" w:cs="Arial"/>
          <w:color w:val="000000"/>
          <w:sz w:val="24"/>
          <w:szCs w:val="24"/>
        </w:rPr>
      </w:pPr>
      <w:r w:rsidRPr="009157C5">
        <w:rPr>
          <w:rFonts w:ascii="Arial" w:eastAsia="Times New Roman" w:hAnsi="Arial" w:cs="Arial"/>
          <w:color w:val="000000"/>
          <w:sz w:val="24"/>
          <w:szCs w:val="24"/>
        </w:rPr>
        <w:t>Adhesive bandages</w:t>
      </w:r>
    </w:p>
    <w:p w14:paraId="679D7303" w14:textId="77777777" w:rsidR="00FF52CB" w:rsidRPr="009157C5" w:rsidRDefault="00FF52CB">
      <w:pPr>
        <w:pBdr>
          <w:top w:val="nil"/>
          <w:left w:val="nil"/>
          <w:bottom w:val="nil"/>
          <w:right w:val="nil"/>
          <w:between w:val="nil"/>
        </w:pBdr>
        <w:tabs>
          <w:tab w:val="left" w:pos="1080"/>
          <w:tab w:val="left" w:pos="1170"/>
        </w:tabs>
        <w:ind w:left="720"/>
        <w:rPr>
          <w:rFonts w:ascii="Arial" w:eastAsia="Times New Roman" w:hAnsi="Arial" w:cs="Arial"/>
          <w:sz w:val="24"/>
          <w:szCs w:val="24"/>
        </w:rPr>
      </w:pPr>
    </w:p>
    <w:p w14:paraId="1E52246A" w14:textId="77777777" w:rsidR="00FF52CB" w:rsidRPr="009157C5" w:rsidRDefault="00FF52CB">
      <w:pPr>
        <w:pBdr>
          <w:top w:val="nil"/>
          <w:left w:val="nil"/>
          <w:bottom w:val="nil"/>
          <w:right w:val="nil"/>
          <w:between w:val="nil"/>
        </w:pBdr>
        <w:tabs>
          <w:tab w:val="left" w:pos="1080"/>
          <w:tab w:val="left" w:pos="1170"/>
        </w:tabs>
        <w:rPr>
          <w:rFonts w:ascii="Arial" w:eastAsia="Times New Roman" w:hAnsi="Arial" w:cs="Arial"/>
          <w:sz w:val="24"/>
          <w:szCs w:val="24"/>
        </w:rPr>
      </w:pPr>
    </w:p>
    <w:p w14:paraId="504BC6AE" w14:textId="77777777" w:rsidR="00FF52CB" w:rsidRPr="009157C5" w:rsidRDefault="000D2723">
      <w:pPr>
        <w:pBdr>
          <w:top w:val="nil"/>
          <w:left w:val="nil"/>
          <w:bottom w:val="nil"/>
          <w:right w:val="nil"/>
          <w:between w:val="nil"/>
        </w:pBdr>
        <w:tabs>
          <w:tab w:val="left" w:pos="1080"/>
          <w:tab w:val="left" w:pos="1170"/>
        </w:tabs>
        <w:rPr>
          <w:rFonts w:ascii="Arial" w:eastAsia="Times New Roman" w:hAnsi="Arial" w:cs="Arial"/>
          <w:sz w:val="24"/>
          <w:szCs w:val="24"/>
        </w:rPr>
      </w:pPr>
      <w:r w:rsidRPr="009157C5">
        <w:rPr>
          <w:rFonts w:ascii="Arial" w:eastAsia="Times New Roman" w:hAnsi="Arial" w:cs="Arial"/>
          <w:sz w:val="24"/>
          <w:szCs w:val="24"/>
        </w:rPr>
        <w:t>*All sheds and lockers will have extra ice packs.</w:t>
      </w:r>
    </w:p>
    <w:p w14:paraId="0611E8B1" w14:textId="77777777" w:rsidR="00FF52CB" w:rsidRPr="009157C5" w:rsidRDefault="00FF52CB">
      <w:pPr>
        <w:rPr>
          <w:rFonts w:ascii="Arial" w:eastAsia="Times New Roman" w:hAnsi="Arial" w:cs="Arial"/>
          <w:sz w:val="24"/>
          <w:szCs w:val="24"/>
        </w:rPr>
      </w:pPr>
    </w:p>
    <w:p w14:paraId="78187BDB" w14:textId="77777777" w:rsidR="00FF52CB" w:rsidRPr="009157C5" w:rsidRDefault="000D2723">
      <w:pPr>
        <w:rPr>
          <w:rFonts w:ascii="Arial" w:eastAsia="Times New Roman" w:hAnsi="Arial" w:cs="Arial"/>
          <w:sz w:val="24"/>
          <w:szCs w:val="24"/>
        </w:rPr>
      </w:pPr>
      <w:r w:rsidRPr="009157C5">
        <w:rPr>
          <w:rFonts w:ascii="Arial" w:eastAsia="Times New Roman" w:hAnsi="Arial" w:cs="Arial"/>
          <w:b/>
          <w:sz w:val="24"/>
          <w:szCs w:val="24"/>
        </w:rPr>
        <w:t>Please note that ice packs are to be used for injuries ONLY and NOT for icing down a pitcher’s arm after they have pitched in a game.</w:t>
      </w:r>
      <w:r w:rsidRPr="009157C5">
        <w:rPr>
          <w:rFonts w:ascii="Arial" w:eastAsia="Times New Roman" w:hAnsi="Arial" w:cs="Arial"/>
          <w:sz w:val="24"/>
          <w:szCs w:val="24"/>
        </w:rPr>
        <w:t xml:space="preserve"> If a pitcher’s arm is to be iced down after they have thrown, then it is up to that team’s Manager/Coach to provide the ice. It is recommended that a small cooler be brought to the field for this purpose. </w:t>
      </w:r>
    </w:p>
    <w:p w14:paraId="5E546B2E" w14:textId="77777777" w:rsidR="00FF52CB" w:rsidRPr="009157C5" w:rsidRDefault="00FF52CB">
      <w:pPr>
        <w:ind w:firstLine="360"/>
        <w:rPr>
          <w:rFonts w:ascii="Arial" w:eastAsia="Times New Roman" w:hAnsi="Arial" w:cs="Arial"/>
          <w:sz w:val="24"/>
          <w:szCs w:val="24"/>
        </w:rPr>
      </w:pPr>
    </w:p>
    <w:p w14:paraId="67A0AFD5"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If first aid supplies are needed for either team kits or shed first aid bins, Managers should please notify the DLL Safety Officer</w:t>
      </w:r>
      <w:r w:rsidRPr="009157C5">
        <w:rPr>
          <w:rFonts w:ascii="Arial" w:hAnsi="Arial" w:cs="Arial"/>
        </w:rPr>
        <w:t>.</w:t>
      </w:r>
      <w:r w:rsidRPr="009157C5">
        <w:rPr>
          <w:rFonts w:ascii="Arial" w:eastAsia="Times New Roman" w:hAnsi="Arial" w:cs="Arial"/>
          <w:sz w:val="24"/>
          <w:szCs w:val="24"/>
        </w:rPr>
        <w:t xml:space="preserve"> </w:t>
      </w:r>
    </w:p>
    <w:p w14:paraId="1A865C57" w14:textId="77777777" w:rsidR="00FF52CB" w:rsidRPr="009157C5" w:rsidRDefault="000D2723">
      <w:pPr>
        <w:pStyle w:val="Heading1"/>
        <w:spacing w:after="240"/>
        <w:rPr>
          <w:rFonts w:ascii="Arial" w:hAnsi="Arial" w:cs="Arial"/>
        </w:rPr>
      </w:pPr>
      <w:bookmarkStart w:id="76" w:name="_Toc152929260"/>
      <w:r w:rsidRPr="009157C5">
        <w:rPr>
          <w:rFonts w:ascii="Arial" w:hAnsi="Arial" w:cs="Arial"/>
        </w:rPr>
        <w:t>Team Folders</w:t>
      </w:r>
      <w:bookmarkEnd w:id="76"/>
    </w:p>
    <w:p w14:paraId="2F9146E7"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Per Little League policy, managers must have player medical release forms with them at all practices and games. </w:t>
      </w:r>
    </w:p>
    <w:p w14:paraId="7359E8D4" w14:textId="77777777" w:rsidR="00FF52CB" w:rsidRPr="009157C5" w:rsidRDefault="000D2723">
      <w:pPr>
        <w:pStyle w:val="Heading1"/>
        <w:spacing w:after="240"/>
        <w:rPr>
          <w:rFonts w:ascii="Arial" w:hAnsi="Arial" w:cs="Arial"/>
        </w:rPr>
      </w:pPr>
      <w:bookmarkStart w:id="77" w:name="_Toc152929261"/>
      <w:r w:rsidRPr="009157C5">
        <w:rPr>
          <w:rFonts w:ascii="Arial" w:hAnsi="Arial" w:cs="Arial"/>
        </w:rPr>
        <w:t>Concessions</w:t>
      </w:r>
      <w:bookmarkEnd w:id="77"/>
    </w:p>
    <w:p w14:paraId="5B45EFD8" w14:textId="4E05A745" w:rsidR="00FF52CB" w:rsidRPr="009157C5" w:rsidRDefault="000D2723">
      <w:pPr>
        <w:spacing w:line="276" w:lineRule="auto"/>
        <w:rPr>
          <w:rFonts w:ascii="Arial" w:eastAsia="Times New Roman" w:hAnsi="Arial" w:cs="Arial"/>
          <w:sz w:val="24"/>
          <w:szCs w:val="24"/>
        </w:rPr>
      </w:pPr>
      <w:r w:rsidRPr="009157C5">
        <w:rPr>
          <w:rFonts w:ascii="Arial" w:eastAsia="Times New Roman" w:hAnsi="Arial" w:cs="Arial"/>
          <w:sz w:val="24"/>
          <w:szCs w:val="24"/>
        </w:rPr>
        <w:t>The Concessions Coordinator is responsible for ordering and stocking concession items and working with the Volunteer Coordinator to arrange volunteer shifts for concession sales. Concession stand rules and safety tips (ASAP Requirement #9) are listed in Appendix N.</w:t>
      </w:r>
    </w:p>
    <w:p w14:paraId="250F21CA" w14:textId="77777777" w:rsidR="00FF52CB" w:rsidRPr="009157C5" w:rsidRDefault="00FF52CB">
      <w:pPr>
        <w:spacing w:line="276" w:lineRule="auto"/>
        <w:rPr>
          <w:rFonts w:ascii="Arial" w:eastAsia="Times New Roman" w:hAnsi="Arial" w:cs="Arial"/>
          <w:sz w:val="24"/>
          <w:szCs w:val="24"/>
        </w:rPr>
      </w:pPr>
    </w:p>
    <w:p w14:paraId="50900093" w14:textId="77777777" w:rsidR="00FF52CB" w:rsidRPr="009157C5" w:rsidRDefault="00FF52CB">
      <w:pPr>
        <w:pStyle w:val="Heading1"/>
        <w:spacing w:after="240"/>
        <w:rPr>
          <w:rFonts w:ascii="Arial" w:hAnsi="Arial" w:cs="Arial"/>
        </w:rPr>
      </w:pPr>
      <w:bookmarkStart w:id="78" w:name="_vkwwjlymr3fp" w:colFirst="0" w:colLast="0"/>
      <w:bookmarkEnd w:id="78"/>
    </w:p>
    <w:p w14:paraId="3F72D81A" w14:textId="2D4F0470" w:rsidR="00CC2A62" w:rsidRDefault="00CC2A62">
      <w:pPr>
        <w:rPr>
          <w:rFonts w:ascii="Arial" w:hAnsi="Arial" w:cs="Arial"/>
        </w:rPr>
      </w:pPr>
      <w:r>
        <w:rPr>
          <w:rFonts w:ascii="Arial" w:hAnsi="Arial" w:cs="Arial"/>
        </w:rPr>
        <w:br w:type="page"/>
      </w:r>
    </w:p>
    <w:p w14:paraId="33D928F9" w14:textId="77777777" w:rsidR="00FF52CB" w:rsidRPr="009157C5" w:rsidRDefault="000D2723">
      <w:pPr>
        <w:pStyle w:val="Heading1"/>
        <w:spacing w:after="240"/>
        <w:rPr>
          <w:rFonts w:ascii="Arial" w:hAnsi="Arial" w:cs="Arial"/>
        </w:rPr>
      </w:pPr>
      <w:bookmarkStart w:id="79" w:name="_Toc152929262"/>
      <w:r w:rsidRPr="009157C5">
        <w:rPr>
          <w:rFonts w:ascii="Arial" w:hAnsi="Arial" w:cs="Arial"/>
        </w:rPr>
        <w:lastRenderedPageBreak/>
        <w:t>Enforcement of Little League Rules</w:t>
      </w:r>
      <w:bookmarkEnd w:id="79"/>
    </w:p>
    <w:p w14:paraId="4F1FD913" w14:textId="2A1DCA11"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The rules of any game exist to keep players safe. </w:t>
      </w:r>
      <w:r w:rsidRPr="009157C5">
        <w:rPr>
          <w:rFonts w:ascii="Arial" w:eastAsia="Times New Roman" w:hAnsi="Arial" w:cs="Arial"/>
          <w:b/>
          <w:sz w:val="24"/>
          <w:szCs w:val="24"/>
        </w:rPr>
        <w:t>Per our Codes of Conduct, DLL</w:t>
      </w:r>
      <w:r w:rsidRPr="009157C5">
        <w:rPr>
          <w:rFonts w:ascii="Arial" w:eastAsia="Times New Roman" w:hAnsi="Arial" w:cs="Arial"/>
          <w:sz w:val="24"/>
          <w:szCs w:val="24"/>
        </w:rPr>
        <w:t xml:space="preserve"> </w:t>
      </w:r>
      <w:r w:rsidRPr="009157C5">
        <w:rPr>
          <w:rFonts w:ascii="Arial" w:eastAsia="Times New Roman" w:hAnsi="Arial" w:cs="Arial"/>
          <w:b/>
          <w:sz w:val="24"/>
          <w:szCs w:val="24"/>
        </w:rPr>
        <w:t>expects all league members to always follow Little League Rules and DLL’s Bylaws and Local Rules.</w:t>
      </w:r>
      <w:r w:rsidRPr="009157C5">
        <w:rPr>
          <w:rFonts w:ascii="Arial" w:eastAsia="Times New Roman" w:hAnsi="Arial" w:cs="Arial"/>
          <w:sz w:val="24"/>
          <w:szCs w:val="24"/>
        </w:rPr>
        <w:t xml:space="preserve"> ALL Managers and Coaches should familiarize themselves with this year's rules. Managers and coaches will enforce the rules at all practices and games. As of 2023, Managers/Coaches are permitted to warm up a pitcher at home plate or in the bullpen or elsewhere at any time including in-game warm-up, pre-game warm-up, and in other instances. They may also stand by to observe a pitcher during warm-up in the bullpen.</w:t>
      </w:r>
    </w:p>
    <w:p w14:paraId="13D7814D" w14:textId="77777777" w:rsidR="00FF52CB" w:rsidRPr="009157C5" w:rsidRDefault="00FF52CB">
      <w:pPr>
        <w:rPr>
          <w:rFonts w:ascii="Arial" w:eastAsia="Times New Roman" w:hAnsi="Arial" w:cs="Arial"/>
          <w:sz w:val="24"/>
          <w:szCs w:val="24"/>
        </w:rPr>
      </w:pPr>
    </w:p>
    <w:p w14:paraId="4D8820D1"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 xml:space="preserve">Managers are subject to random inspections of equipment and medical release forms, as well as ensuring appropriate dugout behavior. The league Safety Officer, President, or other District Official may perform these random inspections. </w:t>
      </w:r>
    </w:p>
    <w:p w14:paraId="7A5FD474" w14:textId="77777777" w:rsidR="00FF52CB" w:rsidRPr="009157C5" w:rsidRDefault="00FF52CB">
      <w:pPr>
        <w:rPr>
          <w:rFonts w:ascii="Arial" w:eastAsia="Times New Roman" w:hAnsi="Arial" w:cs="Arial"/>
          <w:sz w:val="24"/>
          <w:szCs w:val="24"/>
        </w:rPr>
      </w:pPr>
    </w:p>
    <w:p w14:paraId="496660DF" w14:textId="77777777" w:rsidR="00FF52CB" w:rsidRPr="009157C5" w:rsidRDefault="000D2723">
      <w:pPr>
        <w:rPr>
          <w:rFonts w:ascii="Arial" w:eastAsia="Times New Roman" w:hAnsi="Arial" w:cs="Arial"/>
          <w:sz w:val="24"/>
          <w:szCs w:val="24"/>
        </w:rPr>
      </w:pPr>
      <w:r w:rsidRPr="009157C5">
        <w:rPr>
          <w:rFonts w:ascii="Arial" w:eastAsia="Times New Roman" w:hAnsi="Arial" w:cs="Arial"/>
          <w:sz w:val="24"/>
          <w:szCs w:val="24"/>
        </w:rPr>
        <w:t>Finally, please remember to follow these important rules:</w:t>
      </w:r>
    </w:p>
    <w:p w14:paraId="779F393A" w14:textId="77777777" w:rsidR="00FF52CB" w:rsidRPr="009157C5" w:rsidRDefault="00FF52CB">
      <w:pPr>
        <w:rPr>
          <w:rFonts w:ascii="Arial" w:eastAsia="Times New Roman" w:hAnsi="Arial" w:cs="Arial"/>
          <w:sz w:val="24"/>
          <w:szCs w:val="24"/>
        </w:rPr>
      </w:pPr>
    </w:p>
    <w:p w14:paraId="32636DB1" w14:textId="77777777" w:rsidR="00FF52CB" w:rsidRPr="009157C5" w:rsidRDefault="000D2723">
      <w:pPr>
        <w:numPr>
          <w:ilvl w:val="0"/>
          <w:numId w:val="12"/>
        </w:numPr>
        <w:pBdr>
          <w:top w:val="nil"/>
          <w:left w:val="nil"/>
          <w:bottom w:val="nil"/>
          <w:right w:val="nil"/>
          <w:between w:val="nil"/>
        </w:pBdr>
        <w:tabs>
          <w:tab w:val="left" w:pos="720"/>
        </w:tabs>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Players are not allowed to have bats in hand while in the dugout. </w:t>
      </w:r>
    </w:p>
    <w:p w14:paraId="2B73F073" w14:textId="77777777" w:rsidR="00FF52CB" w:rsidRPr="009157C5" w:rsidRDefault="000D2723">
      <w:pPr>
        <w:numPr>
          <w:ilvl w:val="0"/>
          <w:numId w:val="12"/>
        </w:numPr>
        <w:pBdr>
          <w:top w:val="nil"/>
          <w:left w:val="nil"/>
          <w:bottom w:val="nil"/>
          <w:right w:val="nil"/>
          <w:between w:val="nil"/>
        </w:pBdr>
        <w:tabs>
          <w:tab w:val="left" w:pos="720"/>
        </w:tabs>
        <w:rPr>
          <w:rFonts w:ascii="Arial" w:eastAsia="Times New Roman" w:hAnsi="Arial" w:cs="Arial"/>
          <w:color w:val="000000"/>
          <w:sz w:val="24"/>
          <w:szCs w:val="24"/>
        </w:rPr>
      </w:pPr>
      <w:r w:rsidRPr="009157C5">
        <w:rPr>
          <w:rFonts w:ascii="Arial" w:eastAsia="Times New Roman" w:hAnsi="Arial" w:cs="Arial"/>
          <w:color w:val="000000"/>
          <w:sz w:val="24"/>
          <w:szCs w:val="24"/>
        </w:rPr>
        <w:t>Managers are responsible for ensuring players are properly equipped.</w:t>
      </w:r>
    </w:p>
    <w:p w14:paraId="19DC3AC1" w14:textId="77777777" w:rsidR="00FF52CB" w:rsidRPr="009157C5" w:rsidRDefault="000D2723">
      <w:pPr>
        <w:numPr>
          <w:ilvl w:val="0"/>
          <w:numId w:val="12"/>
        </w:numPr>
        <w:pBdr>
          <w:top w:val="nil"/>
          <w:left w:val="nil"/>
          <w:bottom w:val="nil"/>
          <w:right w:val="nil"/>
          <w:between w:val="nil"/>
        </w:pBdr>
        <w:tabs>
          <w:tab w:val="left" w:pos="720"/>
        </w:tabs>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Catchers must wear a throat protector regardless of type of mask worn. </w:t>
      </w:r>
    </w:p>
    <w:p w14:paraId="30C6C2D3" w14:textId="77777777" w:rsidR="00FF52CB" w:rsidRPr="009157C5" w:rsidRDefault="000D2723">
      <w:pPr>
        <w:numPr>
          <w:ilvl w:val="0"/>
          <w:numId w:val="12"/>
        </w:numPr>
        <w:pBdr>
          <w:top w:val="nil"/>
          <w:left w:val="nil"/>
          <w:bottom w:val="nil"/>
          <w:right w:val="nil"/>
          <w:between w:val="nil"/>
        </w:pBdr>
        <w:tabs>
          <w:tab w:val="left" w:pos="720"/>
        </w:tabs>
        <w:rPr>
          <w:rFonts w:ascii="Arial" w:eastAsia="Times New Roman" w:hAnsi="Arial" w:cs="Arial"/>
          <w:color w:val="000000"/>
          <w:sz w:val="24"/>
          <w:szCs w:val="24"/>
        </w:rPr>
      </w:pPr>
      <w:r w:rsidRPr="009157C5">
        <w:rPr>
          <w:rFonts w:ascii="Arial" w:eastAsia="Times New Roman" w:hAnsi="Arial" w:cs="Arial"/>
          <w:color w:val="000000"/>
          <w:sz w:val="24"/>
          <w:szCs w:val="24"/>
        </w:rPr>
        <w:t>Batting helmets must have a non-glare surface and cannot be mirror-like in nature (Rule 1.16).</w:t>
      </w:r>
    </w:p>
    <w:p w14:paraId="542CE1C8" w14:textId="77777777" w:rsidR="00FF52CB" w:rsidRPr="009157C5" w:rsidRDefault="000D2723">
      <w:pPr>
        <w:numPr>
          <w:ilvl w:val="0"/>
          <w:numId w:val="12"/>
        </w:numPr>
        <w:pBdr>
          <w:top w:val="nil"/>
          <w:left w:val="nil"/>
          <w:bottom w:val="nil"/>
          <w:right w:val="nil"/>
          <w:between w:val="nil"/>
        </w:pBdr>
        <w:tabs>
          <w:tab w:val="left" w:pos="720"/>
        </w:tabs>
        <w:rPr>
          <w:rFonts w:ascii="Arial" w:eastAsia="Times New Roman" w:hAnsi="Arial" w:cs="Arial"/>
          <w:color w:val="000000"/>
          <w:sz w:val="24"/>
          <w:szCs w:val="24"/>
        </w:rPr>
      </w:pPr>
      <w:r w:rsidRPr="009157C5">
        <w:rPr>
          <w:rFonts w:ascii="Arial" w:eastAsia="Times New Roman" w:hAnsi="Arial" w:cs="Arial"/>
          <w:color w:val="000000"/>
          <w:sz w:val="24"/>
          <w:szCs w:val="24"/>
        </w:rPr>
        <w:t xml:space="preserve">All fields shall be equipped with breakaway bases per Little League requirements.  </w:t>
      </w:r>
    </w:p>
    <w:p w14:paraId="58DE9A49" w14:textId="77777777" w:rsidR="00FF52CB" w:rsidRPr="009157C5" w:rsidRDefault="000D2723">
      <w:pPr>
        <w:numPr>
          <w:ilvl w:val="0"/>
          <w:numId w:val="12"/>
        </w:numPr>
        <w:pBdr>
          <w:top w:val="nil"/>
          <w:left w:val="nil"/>
          <w:bottom w:val="nil"/>
          <w:right w:val="nil"/>
          <w:between w:val="nil"/>
        </w:pBdr>
        <w:tabs>
          <w:tab w:val="left" w:pos="720"/>
        </w:tabs>
        <w:rPr>
          <w:rFonts w:ascii="Arial" w:hAnsi="Arial" w:cs="Arial"/>
          <w:color w:val="000000"/>
          <w:sz w:val="24"/>
          <w:szCs w:val="24"/>
        </w:rPr>
      </w:pPr>
      <w:r w:rsidRPr="009157C5">
        <w:rPr>
          <w:rFonts w:ascii="Arial" w:eastAsia="Times New Roman" w:hAnsi="Arial" w:cs="Arial"/>
          <w:b/>
          <w:color w:val="000000"/>
          <w:sz w:val="24"/>
          <w:szCs w:val="24"/>
        </w:rPr>
        <w:t xml:space="preserve">Managers and coaches are NOT allowed to sit on buckets outside of the dugout during games. Managers and coaches must remain </w:t>
      </w:r>
      <w:r w:rsidRPr="009157C5">
        <w:rPr>
          <w:rFonts w:ascii="Arial" w:eastAsia="Times New Roman" w:hAnsi="Arial" w:cs="Arial"/>
          <w:b/>
          <w:sz w:val="24"/>
          <w:szCs w:val="24"/>
        </w:rPr>
        <w:t>in the dugout</w:t>
      </w:r>
      <w:r w:rsidRPr="009157C5">
        <w:rPr>
          <w:rFonts w:ascii="Arial" w:eastAsia="Times New Roman" w:hAnsi="Arial" w:cs="Arial"/>
          <w:b/>
          <w:color w:val="000000"/>
          <w:sz w:val="24"/>
          <w:szCs w:val="24"/>
        </w:rPr>
        <w:t xml:space="preserve"> during play unless they are designated base coaches.</w:t>
      </w:r>
    </w:p>
    <w:p w14:paraId="6ED1BA2F" w14:textId="77777777" w:rsidR="00FF52CB" w:rsidRPr="009157C5" w:rsidRDefault="00FF52CB">
      <w:pPr>
        <w:tabs>
          <w:tab w:val="left" w:pos="720"/>
        </w:tabs>
        <w:rPr>
          <w:rFonts w:ascii="Arial" w:hAnsi="Arial" w:cs="Arial"/>
          <w:sz w:val="24"/>
          <w:szCs w:val="24"/>
        </w:rPr>
      </w:pPr>
    </w:p>
    <w:p w14:paraId="7EE08AD7" w14:textId="77777777" w:rsidR="00FF52CB" w:rsidRDefault="000D2723">
      <w:pPr>
        <w:pStyle w:val="Heading1"/>
        <w:rPr>
          <w:rFonts w:ascii="Arial" w:hAnsi="Arial" w:cs="Arial"/>
        </w:rPr>
      </w:pPr>
      <w:bookmarkStart w:id="80" w:name="_Toc152929263"/>
      <w:r w:rsidRPr="009157C5">
        <w:rPr>
          <w:rFonts w:ascii="Arial" w:hAnsi="Arial" w:cs="Arial"/>
        </w:rPr>
        <w:t>Weather Procedures</w:t>
      </w:r>
      <w:bookmarkEnd w:id="80"/>
    </w:p>
    <w:p w14:paraId="7E51F2FE" w14:textId="77777777" w:rsidR="00CC2A62" w:rsidRPr="00CC2A62" w:rsidRDefault="00CC2A62" w:rsidP="00CC2A62"/>
    <w:p w14:paraId="073B5E5C"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Managers are responsible for checking weather conditions ahead of practices and games. If weather conditions become unsafe, managers and umpires should be quick to postpone a game or practice.</w:t>
      </w:r>
    </w:p>
    <w:p w14:paraId="0B9F9377" w14:textId="77777777" w:rsidR="00FF52CB" w:rsidRPr="009157C5" w:rsidRDefault="00FF52CB">
      <w:pPr>
        <w:tabs>
          <w:tab w:val="left" w:pos="720"/>
        </w:tabs>
        <w:rPr>
          <w:rFonts w:ascii="Arial" w:eastAsia="Times New Roman" w:hAnsi="Arial" w:cs="Arial"/>
          <w:sz w:val="24"/>
          <w:szCs w:val="24"/>
        </w:rPr>
      </w:pPr>
    </w:p>
    <w:p w14:paraId="03E8FDDF" w14:textId="77777777" w:rsidR="00FF52CB" w:rsidRPr="009157C5" w:rsidRDefault="000D2723">
      <w:pPr>
        <w:pStyle w:val="Heading2"/>
        <w:rPr>
          <w:rFonts w:ascii="Arial" w:hAnsi="Arial" w:cs="Arial"/>
        </w:rPr>
      </w:pPr>
      <w:bookmarkStart w:id="81" w:name="_Toc152929264"/>
      <w:r w:rsidRPr="009157C5">
        <w:rPr>
          <w:rFonts w:ascii="Arial" w:hAnsi="Arial" w:cs="Arial"/>
        </w:rPr>
        <w:t>Thunder and Lightning</w:t>
      </w:r>
      <w:bookmarkEnd w:id="81"/>
    </w:p>
    <w:p w14:paraId="1C600BFC"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 xml:space="preserve">Baseball fields are big, open spaces with lots of metal structures that are susceptible to potential lightning strikes. A lightning strike can occur from up to 10 miles away, which means it could happen even before storm clouds are visible. </w:t>
      </w:r>
    </w:p>
    <w:p w14:paraId="2BB89053" w14:textId="77777777" w:rsidR="00FF52CB" w:rsidRPr="009157C5" w:rsidRDefault="00FF52CB">
      <w:pPr>
        <w:tabs>
          <w:tab w:val="left" w:pos="720"/>
        </w:tabs>
        <w:rPr>
          <w:rFonts w:ascii="Arial" w:eastAsia="Times New Roman" w:hAnsi="Arial" w:cs="Arial"/>
          <w:sz w:val="24"/>
          <w:szCs w:val="24"/>
        </w:rPr>
      </w:pPr>
    </w:p>
    <w:p w14:paraId="62858875" w14:textId="77777777" w:rsidR="00FF52CB" w:rsidRPr="009157C5" w:rsidRDefault="000D2723">
      <w:pPr>
        <w:tabs>
          <w:tab w:val="left" w:pos="720"/>
        </w:tabs>
        <w:rPr>
          <w:rFonts w:ascii="Arial" w:eastAsia="Times New Roman" w:hAnsi="Arial" w:cs="Arial"/>
          <w:b/>
          <w:sz w:val="24"/>
          <w:szCs w:val="24"/>
        </w:rPr>
      </w:pPr>
      <w:r w:rsidRPr="009157C5">
        <w:rPr>
          <w:rFonts w:ascii="Arial" w:eastAsia="Times New Roman" w:hAnsi="Arial" w:cs="Arial"/>
          <w:b/>
          <w:sz w:val="24"/>
          <w:szCs w:val="24"/>
        </w:rPr>
        <w:t xml:space="preserve">“If you hear it, clear it; if you see it, flee it.” </w:t>
      </w:r>
    </w:p>
    <w:p w14:paraId="37D0D535"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 xml:space="preserve">The only way to prepare for thunderstorms is to monitor the weather. If a storm should arrive, make sure everyone heads for an enclosed space, such as their vehicles. Structures without walls and dugouts are NOT safe places. Wait at least 30 minutes after the storm clears before resuming activities, being sure to monitor the weather. </w:t>
      </w:r>
    </w:p>
    <w:p w14:paraId="619030E3" w14:textId="77777777" w:rsidR="00FF52CB" w:rsidRPr="009157C5" w:rsidRDefault="00FF52CB">
      <w:pPr>
        <w:tabs>
          <w:tab w:val="left" w:pos="720"/>
        </w:tabs>
        <w:rPr>
          <w:rFonts w:ascii="Arial" w:eastAsia="Times New Roman" w:hAnsi="Arial" w:cs="Arial"/>
          <w:sz w:val="24"/>
          <w:szCs w:val="24"/>
        </w:rPr>
      </w:pPr>
    </w:p>
    <w:p w14:paraId="73B05E1C" w14:textId="77777777" w:rsidR="00FF52CB" w:rsidRPr="009157C5" w:rsidRDefault="000D2723">
      <w:pPr>
        <w:pStyle w:val="Heading2"/>
        <w:rPr>
          <w:rFonts w:ascii="Arial" w:hAnsi="Arial" w:cs="Arial"/>
        </w:rPr>
      </w:pPr>
      <w:bookmarkStart w:id="82" w:name="_Toc152929265"/>
      <w:r w:rsidRPr="009157C5">
        <w:rPr>
          <w:rFonts w:ascii="Arial" w:hAnsi="Arial" w:cs="Arial"/>
        </w:rPr>
        <w:t>Heat/Air Quality</w:t>
      </w:r>
      <w:bookmarkEnd w:id="82"/>
    </w:p>
    <w:p w14:paraId="50175CB8"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 xml:space="preserve">Practices and games may be canceled due to extreme temperatures or poor air quality. Check local air quality measurements and follow local health guidelines. Per District 54 policy, practice </w:t>
      </w:r>
      <w:r w:rsidRPr="009157C5">
        <w:rPr>
          <w:rFonts w:ascii="Arial" w:eastAsia="Times New Roman" w:hAnsi="Arial" w:cs="Arial"/>
          <w:sz w:val="24"/>
          <w:szCs w:val="24"/>
        </w:rPr>
        <w:lastRenderedPageBreak/>
        <w:t>and games should be canceled when AQI is 150 or greater. For air quality measurements visit www.purpleair.com.</w:t>
      </w:r>
    </w:p>
    <w:p w14:paraId="2B4CE51F" w14:textId="77777777" w:rsidR="00FF52CB" w:rsidRPr="009157C5" w:rsidRDefault="00FF52CB">
      <w:pPr>
        <w:tabs>
          <w:tab w:val="left" w:pos="720"/>
        </w:tabs>
        <w:rPr>
          <w:rFonts w:ascii="Arial" w:eastAsia="Times New Roman" w:hAnsi="Arial" w:cs="Arial"/>
          <w:sz w:val="24"/>
          <w:szCs w:val="24"/>
        </w:rPr>
      </w:pPr>
    </w:p>
    <w:p w14:paraId="3FFEADC7" w14:textId="77777777" w:rsidR="00FF52CB" w:rsidRDefault="000D2723">
      <w:pPr>
        <w:pStyle w:val="Heading1"/>
        <w:rPr>
          <w:rFonts w:ascii="Arial" w:hAnsi="Arial" w:cs="Arial"/>
        </w:rPr>
      </w:pPr>
      <w:bookmarkStart w:id="83" w:name="_Toc152929266"/>
      <w:r w:rsidRPr="009157C5">
        <w:rPr>
          <w:rFonts w:ascii="Arial" w:hAnsi="Arial" w:cs="Arial"/>
        </w:rPr>
        <w:t>Wildlife on the Field</w:t>
      </w:r>
      <w:bookmarkEnd w:id="83"/>
    </w:p>
    <w:p w14:paraId="4C5D9408" w14:textId="77777777" w:rsidR="00CC2A62" w:rsidRPr="00CC2A62" w:rsidRDefault="00CC2A62" w:rsidP="00CC2A62"/>
    <w:p w14:paraId="285D8B21" w14:textId="77777777" w:rsidR="00FF52CB" w:rsidRPr="009157C5" w:rsidRDefault="000D2723">
      <w:pPr>
        <w:widowControl/>
        <w:spacing w:after="160"/>
        <w:rPr>
          <w:rFonts w:ascii="Arial" w:eastAsia="Times New Roman" w:hAnsi="Arial" w:cs="Arial"/>
          <w:sz w:val="24"/>
          <w:szCs w:val="24"/>
        </w:rPr>
      </w:pPr>
      <w:r w:rsidRPr="009157C5">
        <w:rPr>
          <w:rFonts w:ascii="Arial" w:eastAsia="Times New Roman" w:hAnsi="Arial" w:cs="Arial"/>
          <w:sz w:val="24"/>
          <w:szCs w:val="24"/>
        </w:rPr>
        <w:t>Managers/coaches and umpires are required to inspect the field before every practice/game, and to report any safety issues to the DLL Safety Officer. In the case of potentially dangerous wildlife on the field, please do not approach the animal or attempt to remove it yourself. DLL has had reported incidents of rattlesnakes on the field (outfield, under a base) and in the shed, and there are other possibly threatening wildlife in our area that could inadvertently wander onto a field. Please observe the following steps to keep everyone safe, and ONLY allow play to begin/resume when the threat has been removed. Safety First!</w:t>
      </w:r>
    </w:p>
    <w:p w14:paraId="27AF30AE" w14:textId="77777777" w:rsidR="00FF52CB" w:rsidRPr="009157C5" w:rsidRDefault="000D2723">
      <w:pPr>
        <w:pStyle w:val="Heading2"/>
        <w:rPr>
          <w:rFonts w:ascii="Arial" w:hAnsi="Arial" w:cs="Arial"/>
        </w:rPr>
      </w:pPr>
      <w:bookmarkStart w:id="84" w:name="_Toc152929267"/>
      <w:r w:rsidRPr="009157C5">
        <w:rPr>
          <w:rFonts w:ascii="Arial" w:hAnsi="Arial" w:cs="Arial"/>
        </w:rPr>
        <w:t>Rattlesnakes</w:t>
      </w:r>
      <w:bookmarkEnd w:id="84"/>
    </w:p>
    <w:p w14:paraId="06EB45D3" w14:textId="77777777" w:rsidR="00FF52CB" w:rsidRPr="009157C5" w:rsidRDefault="000D2723">
      <w:pPr>
        <w:widowControl/>
        <w:numPr>
          <w:ilvl w:val="2"/>
          <w:numId w:val="25"/>
        </w:numPr>
        <w:ind w:left="720"/>
        <w:rPr>
          <w:rFonts w:ascii="Arial" w:eastAsia="Times New Roman" w:hAnsi="Arial" w:cs="Arial"/>
          <w:sz w:val="24"/>
          <w:szCs w:val="24"/>
        </w:rPr>
      </w:pPr>
      <w:r w:rsidRPr="009157C5">
        <w:rPr>
          <w:rFonts w:ascii="Arial" w:eastAsia="Times New Roman" w:hAnsi="Arial" w:cs="Arial"/>
          <w:b/>
          <w:sz w:val="24"/>
          <w:szCs w:val="24"/>
        </w:rPr>
        <w:t>DO NOT touch a snake, and DO NOT approach it.</w:t>
      </w:r>
      <w:r w:rsidRPr="009157C5">
        <w:rPr>
          <w:rFonts w:ascii="Arial" w:eastAsia="Times New Roman" w:hAnsi="Arial" w:cs="Arial"/>
          <w:sz w:val="24"/>
          <w:szCs w:val="24"/>
        </w:rPr>
        <w:t xml:space="preserve"> This is for the nearby humans’ and the animal’s safety. A rattlesnake’s instinct is to get away from people, however, when it is confronted or feels threatened, it will defend itself.</w:t>
      </w:r>
    </w:p>
    <w:p w14:paraId="0AE2757D" w14:textId="77777777" w:rsidR="00FF52CB" w:rsidRPr="009157C5" w:rsidRDefault="000D2723">
      <w:pPr>
        <w:widowControl/>
        <w:numPr>
          <w:ilvl w:val="2"/>
          <w:numId w:val="25"/>
        </w:numPr>
        <w:ind w:left="720"/>
        <w:rPr>
          <w:rFonts w:ascii="Arial" w:eastAsia="Times New Roman" w:hAnsi="Arial" w:cs="Arial"/>
          <w:sz w:val="24"/>
          <w:szCs w:val="24"/>
        </w:rPr>
      </w:pPr>
      <w:r w:rsidRPr="009157C5">
        <w:rPr>
          <w:rFonts w:ascii="Arial" w:eastAsia="Times New Roman" w:hAnsi="Arial" w:cs="Arial"/>
          <w:b/>
          <w:sz w:val="24"/>
          <w:szCs w:val="24"/>
        </w:rPr>
        <w:t>Call 9-1-1.</w:t>
      </w:r>
      <w:r w:rsidRPr="009157C5">
        <w:rPr>
          <w:rFonts w:ascii="Arial" w:eastAsia="Times New Roman" w:hAnsi="Arial" w:cs="Arial"/>
          <w:sz w:val="24"/>
          <w:szCs w:val="24"/>
        </w:rPr>
        <w:t xml:space="preserve"> Identify your call as a non-emergency call, describe the issue (including size and location of the rattlesnake), and you will be routed to fire department dispatch for removal.</w:t>
      </w:r>
    </w:p>
    <w:p w14:paraId="2CC1FAFA" w14:textId="77777777" w:rsidR="00FF52CB" w:rsidRPr="009157C5" w:rsidRDefault="000D2723">
      <w:pPr>
        <w:widowControl/>
        <w:numPr>
          <w:ilvl w:val="2"/>
          <w:numId w:val="25"/>
        </w:numPr>
        <w:ind w:left="720"/>
        <w:rPr>
          <w:rFonts w:ascii="Arial" w:eastAsia="Times New Roman" w:hAnsi="Arial" w:cs="Arial"/>
          <w:sz w:val="24"/>
          <w:szCs w:val="24"/>
        </w:rPr>
      </w:pPr>
      <w:r w:rsidRPr="009157C5">
        <w:rPr>
          <w:rFonts w:ascii="Arial" w:eastAsia="Times New Roman" w:hAnsi="Arial" w:cs="Arial"/>
          <w:sz w:val="24"/>
          <w:szCs w:val="24"/>
        </w:rPr>
        <w:t xml:space="preserve">Keep everyone away from the field until the rattlesnake has been removed. </w:t>
      </w:r>
    </w:p>
    <w:p w14:paraId="28C61600" w14:textId="77777777" w:rsidR="00FF52CB" w:rsidRPr="009157C5" w:rsidRDefault="00FF52CB">
      <w:pPr>
        <w:widowControl/>
        <w:rPr>
          <w:rFonts w:ascii="Arial" w:eastAsia="Times New Roman" w:hAnsi="Arial" w:cs="Arial"/>
          <w:sz w:val="24"/>
          <w:szCs w:val="24"/>
        </w:rPr>
      </w:pPr>
    </w:p>
    <w:p w14:paraId="5246B4EC" w14:textId="77777777" w:rsidR="00FF52CB" w:rsidRPr="009157C5" w:rsidRDefault="000D2723">
      <w:pPr>
        <w:pStyle w:val="Heading2"/>
        <w:rPr>
          <w:rFonts w:ascii="Arial" w:hAnsi="Arial" w:cs="Arial"/>
        </w:rPr>
      </w:pPr>
      <w:bookmarkStart w:id="85" w:name="_Toc152929268"/>
      <w:r w:rsidRPr="009157C5">
        <w:rPr>
          <w:rFonts w:ascii="Arial" w:hAnsi="Arial" w:cs="Arial"/>
        </w:rPr>
        <w:t>Mountain lions, bears, aggressive dogs, etc.</w:t>
      </w:r>
      <w:bookmarkEnd w:id="85"/>
    </w:p>
    <w:p w14:paraId="7D97A10A" w14:textId="77777777" w:rsidR="00FF52CB" w:rsidRPr="009157C5" w:rsidRDefault="000D2723">
      <w:pPr>
        <w:widowControl/>
        <w:numPr>
          <w:ilvl w:val="0"/>
          <w:numId w:val="27"/>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DO NOT approach a wild animal or aggressive domestic animal.</w:t>
      </w:r>
      <w:r w:rsidRPr="009157C5">
        <w:rPr>
          <w:rFonts w:ascii="Arial" w:eastAsia="Times New Roman" w:hAnsi="Arial" w:cs="Arial"/>
          <w:color w:val="000000"/>
          <w:sz w:val="24"/>
          <w:szCs w:val="24"/>
        </w:rPr>
        <w:t xml:space="preserve"> For everyone’s safety, ask players and spectators to remain in their vehicles.</w:t>
      </w:r>
    </w:p>
    <w:p w14:paraId="3D09FEA2" w14:textId="77777777" w:rsidR="00FF52CB" w:rsidRPr="009157C5" w:rsidRDefault="000D2723">
      <w:pPr>
        <w:widowControl/>
        <w:numPr>
          <w:ilvl w:val="0"/>
          <w:numId w:val="27"/>
        </w:numPr>
        <w:pBdr>
          <w:top w:val="nil"/>
          <w:left w:val="nil"/>
          <w:bottom w:val="nil"/>
          <w:right w:val="nil"/>
          <w:between w:val="nil"/>
        </w:pBdr>
        <w:rPr>
          <w:rFonts w:ascii="Arial" w:eastAsia="Times New Roman" w:hAnsi="Arial" w:cs="Arial"/>
          <w:color w:val="000000"/>
          <w:sz w:val="24"/>
          <w:szCs w:val="24"/>
        </w:rPr>
      </w:pPr>
      <w:r w:rsidRPr="009157C5">
        <w:rPr>
          <w:rFonts w:ascii="Arial" w:eastAsia="Times New Roman" w:hAnsi="Arial" w:cs="Arial"/>
          <w:b/>
          <w:color w:val="000000"/>
          <w:sz w:val="24"/>
          <w:szCs w:val="24"/>
        </w:rPr>
        <w:t>Call 9-1-1.</w:t>
      </w:r>
      <w:r w:rsidRPr="009157C5">
        <w:rPr>
          <w:rFonts w:ascii="Arial" w:eastAsia="Times New Roman" w:hAnsi="Arial" w:cs="Arial"/>
          <w:color w:val="000000"/>
          <w:sz w:val="24"/>
          <w:szCs w:val="24"/>
        </w:rPr>
        <w:t xml:space="preserve"> Identify the problem as a potentially dangerous wild or aggressive animal on the field. Your call will be routed to animal control or the sheriff’s office/dispatch for assistance.</w:t>
      </w:r>
    </w:p>
    <w:p w14:paraId="437A6C63" w14:textId="77777777" w:rsidR="00FF52CB" w:rsidRPr="009157C5" w:rsidRDefault="000D2723">
      <w:pPr>
        <w:widowControl/>
        <w:numPr>
          <w:ilvl w:val="0"/>
          <w:numId w:val="27"/>
        </w:numPr>
        <w:pBdr>
          <w:top w:val="nil"/>
          <w:left w:val="nil"/>
          <w:bottom w:val="nil"/>
          <w:right w:val="nil"/>
          <w:between w:val="nil"/>
        </w:pBdr>
        <w:spacing w:after="160"/>
        <w:rPr>
          <w:rFonts w:ascii="Arial" w:eastAsia="Times New Roman" w:hAnsi="Arial" w:cs="Arial"/>
          <w:color w:val="000000"/>
          <w:sz w:val="24"/>
          <w:szCs w:val="24"/>
        </w:rPr>
      </w:pPr>
      <w:r w:rsidRPr="009157C5">
        <w:rPr>
          <w:rFonts w:ascii="Arial" w:eastAsia="Times New Roman" w:hAnsi="Arial" w:cs="Arial"/>
          <w:color w:val="000000"/>
          <w:sz w:val="24"/>
          <w:szCs w:val="24"/>
        </w:rPr>
        <w:t>Keep everyone away from the field until the threat has been removed.</w:t>
      </w:r>
    </w:p>
    <w:p w14:paraId="4A9CDC25" w14:textId="77777777" w:rsidR="00FF52CB" w:rsidRPr="009157C5" w:rsidRDefault="00FF52CB">
      <w:pPr>
        <w:widowControl/>
        <w:spacing w:after="160" w:line="259" w:lineRule="auto"/>
        <w:rPr>
          <w:rFonts w:ascii="Arial" w:eastAsia="Times New Roman" w:hAnsi="Arial" w:cs="Arial"/>
          <w:sz w:val="24"/>
          <w:szCs w:val="24"/>
        </w:rPr>
      </w:pPr>
    </w:p>
    <w:p w14:paraId="7EB64A89" w14:textId="77777777" w:rsidR="00FF52CB" w:rsidRPr="009157C5" w:rsidRDefault="00FF52CB">
      <w:pPr>
        <w:widowControl/>
        <w:spacing w:after="160" w:line="259" w:lineRule="auto"/>
        <w:rPr>
          <w:rFonts w:ascii="Arial" w:eastAsia="Times New Roman" w:hAnsi="Arial" w:cs="Arial"/>
          <w:sz w:val="24"/>
          <w:szCs w:val="24"/>
        </w:rPr>
      </w:pPr>
    </w:p>
    <w:p w14:paraId="32565478" w14:textId="77777777" w:rsidR="00FF52CB" w:rsidRPr="009157C5" w:rsidRDefault="000D2723">
      <w:pPr>
        <w:widowControl/>
        <w:spacing w:after="160" w:line="259" w:lineRule="auto"/>
        <w:rPr>
          <w:rFonts w:ascii="Arial" w:eastAsia="Times New Roman" w:hAnsi="Arial" w:cs="Arial"/>
          <w:sz w:val="24"/>
          <w:szCs w:val="24"/>
        </w:rPr>
      </w:pPr>
      <w:r w:rsidRPr="009157C5">
        <w:rPr>
          <w:rFonts w:ascii="Arial" w:hAnsi="Arial" w:cs="Arial"/>
        </w:rPr>
        <w:br w:type="page"/>
      </w:r>
    </w:p>
    <w:tbl>
      <w:tblPr>
        <w:tblStyle w:val="a5"/>
        <w:tblW w:w="10161" w:type="dxa"/>
        <w:tblInd w:w="-1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678"/>
        <w:gridCol w:w="7687"/>
        <w:gridCol w:w="796"/>
      </w:tblGrid>
      <w:tr w:rsidR="00FF52CB" w:rsidRPr="009157C5" w14:paraId="74C0DFC1" w14:textId="77777777">
        <w:trPr>
          <w:trHeight w:val="641"/>
        </w:trPr>
        <w:tc>
          <w:tcPr>
            <w:tcW w:w="10161" w:type="dxa"/>
            <w:gridSpan w:val="3"/>
          </w:tcPr>
          <w:p w14:paraId="34F34C3F" w14:textId="77777777" w:rsidR="00FF52CB" w:rsidRPr="009157C5" w:rsidRDefault="000D2723" w:rsidP="00CC2A62">
            <w:pPr>
              <w:pStyle w:val="Heading1"/>
              <w:jc w:val="center"/>
              <w:rPr>
                <w:rFonts w:ascii="Arial" w:hAnsi="Arial" w:cs="Arial"/>
              </w:rPr>
            </w:pPr>
            <w:bookmarkStart w:id="86" w:name="_Toc152929269"/>
            <w:r w:rsidRPr="009157C5">
              <w:rPr>
                <w:rFonts w:ascii="Arial" w:hAnsi="Arial" w:cs="Arial"/>
              </w:rPr>
              <w:lastRenderedPageBreak/>
              <w:t>List of Appendices</w:t>
            </w:r>
            <w:bookmarkEnd w:id="86"/>
          </w:p>
        </w:tc>
      </w:tr>
      <w:tr w:rsidR="00FF52CB" w:rsidRPr="009157C5" w14:paraId="38BDAF20" w14:textId="77777777">
        <w:trPr>
          <w:trHeight w:val="498"/>
        </w:trPr>
        <w:tc>
          <w:tcPr>
            <w:tcW w:w="1678" w:type="dxa"/>
            <w:vAlign w:val="center"/>
          </w:tcPr>
          <w:p w14:paraId="2654EB45"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A</w:t>
            </w:r>
          </w:p>
        </w:tc>
        <w:tc>
          <w:tcPr>
            <w:tcW w:w="7687" w:type="dxa"/>
            <w:vAlign w:val="center"/>
          </w:tcPr>
          <w:p w14:paraId="22D28F29" w14:textId="77777777" w:rsidR="00FF52CB" w:rsidRPr="009157C5" w:rsidRDefault="000D2723">
            <w:pPr>
              <w:tabs>
                <w:tab w:val="left" w:pos="720"/>
              </w:tabs>
              <w:rPr>
                <w:rFonts w:ascii="Arial" w:eastAsia="Times New Roman" w:hAnsi="Arial" w:cs="Arial"/>
              </w:rPr>
            </w:pPr>
            <w:r w:rsidRPr="009157C5">
              <w:rPr>
                <w:rFonts w:ascii="Arial" w:eastAsia="Times New Roman" w:hAnsi="Arial" w:cs="Arial"/>
              </w:rPr>
              <w:t>Sample Safety Training Certificates (Concussion, SCA, SafeSport)</w:t>
            </w:r>
          </w:p>
        </w:tc>
        <w:tc>
          <w:tcPr>
            <w:tcW w:w="796" w:type="dxa"/>
            <w:vAlign w:val="center"/>
          </w:tcPr>
          <w:p w14:paraId="02CACA40" w14:textId="77777777" w:rsidR="00FF52CB" w:rsidRPr="009157C5" w:rsidRDefault="000D2723">
            <w:pPr>
              <w:tabs>
                <w:tab w:val="left" w:pos="720"/>
              </w:tabs>
              <w:jc w:val="center"/>
              <w:rPr>
                <w:rFonts w:ascii="Arial" w:hAnsi="Arial" w:cs="Arial"/>
              </w:rPr>
            </w:pPr>
            <w:r w:rsidRPr="009157C5">
              <w:rPr>
                <w:rFonts w:ascii="Arial" w:hAnsi="Arial" w:cs="Arial"/>
              </w:rPr>
              <w:t>31</w:t>
            </w:r>
          </w:p>
        </w:tc>
      </w:tr>
      <w:tr w:rsidR="00FF52CB" w:rsidRPr="009157C5" w14:paraId="3A7910CB" w14:textId="77777777">
        <w:trPr>
          <w:trHeight w:val="474"/>
        </w:trPr>
        <w:tc>
          <w:tcPr>
            <w:tcW w:w="1678" w:type="dxa"/>
            <w:vAlign w:val="center"/>
          </w:tcPr>
          <w:p w14:paraId="5FF4291B"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B</w:t>
            </w:r>
          </w:p>
        </w:tc>
        <w:tc>
          <w:tcPr>
            <w:tcW w:w="7687" w:type="dxa"/>
            <w:vAlign w:val="center"/>
          </w:tcPr>
          <w:p w14:paraId="34D9D06B"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Allergic Reactions, Anaphylaxis, and EpiPen Administration Instructions</w:t>
            </w:r>
          </w:p>
        </w:tc>
        <w:tc>
          <w:tcPr>
            <w:tcW w:w="796" w:type="dxa"/>
            <w:vAlign w:val="center"/>
          </w:tcPr>
          <w:p w14:paraId="231D6A05"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32</w:t>
            </w:r>
          </w:p>
        </w:tc>
      </w:tr>
      <w:tr w:rsidR="00FF52CB" w:rsidRPr="009157C5" w14:paraId="5F3A7E59" w14:textId="77777777">
        <w:trPr>
          <w:trHeight w:val="498"/>
        </w:trPr>
        <w:tc>
          <w:tcPr>
            <w:tcW w:w="1678" w:type="dxa"/>
            <w:vAlign w:val="center"/>
          </w:tcPr>
          <w:p w14:paraId="51860074"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C</w:t>
            </w:r>
          </w:p>
        </w:tc>
        <w:tc>
          <w:tcPr>
            <w:tcW w:w="7687" w:type="dxa"/>
            <w:vAlign w:val="center"/>
          </w:tcPr>
          <w:p w14:paraId="1CCC51A3"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Parent/Athlete Concussion Information</w:t>
            </w:r>
          </w:p>
        </w:tc>
        <w:tc>
          <w:tcPr>
            <w:tcW w:w="796" w:type="dxa"/>
            <w:vAlign w:val="center"/>
          </w:tcPr>
          <w:p w14:paraId="6564987A"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34</w:t>
            </w:r>
          </w:p>
        </w:tc>
      </w:tr>
      <w:tr w:rsidR="00FF52CB" w:rsidRPr="009157C5" w14:paraId="0C54C066" w14:textId="77777777">
        <w:trPr>
          <w:trHeight w:val="474"/>
        </w:trPr>
        <w:tc>
          <w:tcPr>
            <w:tcW w:w="1678" w:type="dxa"/>
            <w:vAlign w:val="center"/>
          </w:tcPr>
          <w:p w14:paraId="620E0A1A"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D</w:t>
            </w:r>
          </w:p>
        </w:tc>
        <w:tc>
          <w:tcPr>
            <w:tcW w:w="7687" w:type="dxa"/>
            <w:vAlign w:val="center"/>
          </w:tcPr>
          <w:p w14:paraId="4FA66541"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Sudden Cardiac Arrest Prevention Information</w:t>
            </w:r>
          </w:p>
        </w:tc>
        <w:tc>
          <w:tcPr>
            <w:tcW w:w="796" w:type="dxa"/>
            <w:vAlign w:val="center"/>
          </w:tcPr>
          <w:p w14:paraId="3D875856"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36</w:t>
            </w:r>
          </w:p>
        </w:tc>
      </w:tr>
      <w:tr w:rsidR="00FF52CB" w:rsidRPr="009157C5" w14:paraId="5456A08F" w14:textId="77777777">
        <w:trPr>
          <w:trHeight w:val="474"/>
        </w:trPr>
        <w:tc>
          <w:tcPr>
            <w:tcW w:w="1678" w:type="dxa"/>
            <w:vAlign w:val="center"/>
          </w:tcPr>
          <w:p w14:paraId="2A65C4C6"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E</w:t>
            </w:r>
          </w:p>
        </w:tc>
        <w:tc>
          <w:tcPr>
            <w:tcW w:w="7687" w:type="dxa"/>
            <w:vAlign w:val="center"/>
          </w:tcPr>
          <w:p w14:paraId="1D3AB0DB"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Incident/Injury Tracking Report Form</w:t>
            </w:r>
          </w:p>
        </w:tc>
        <w:tc>
          <w:tcPr>
            <w:tcW w:w="796" w:type="dxa"/>
            <w:vAlign w:val="center"/>
          </w:tcPr>
          <w:p w14:paraId="6F9F7BA0"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38</w:t>
            </w:r>
          </w:p>
        </w:tc>
      </w:tr>
      <w:tr w:rsidR="00FF52CB" w:rsidRPr="009157C5" w14:paraId="0CCB8A83" w14:textId="77777777">
        <w:trPr>
          <w:trHeight w:val="474"/>
        </w:trPr>
        <w:tc>
          <w:tcPr>
            <w:tcW w:w="1678" w:type="dxa"/>
            <w:vAlign w:val="center"/>
          </w:tcPr>
          <w:p w14:paraId="1A5A7C79"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F</w:t>
            </w:r>
          </w:p>
        </w:tc>
        <w:tc>
          <w:tcPr>
            <w:tcW w:w="7687" w:type="dxa"/>
            <w:vAlign w:val="center"/>
          </w:tcPr>
          <w:p w14:paraId="1C65DE5D"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Little League Accident Notification Form</w:t>
            </w:r>
          </w:p>
        </w:tc>
        <w:tc>
          <w:tcPr>
            <w:tcW w:w="796" w:type="dxa"/>
            <w:vAlign w:val="center"/>
          </w:tcPr>
          <w:p w14:paraId="0B10564D"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39</w:t>
            </w:r>
          </w:p>
        </w:tc>
      </w:tr>
      <w:tr w:rsidR="00FF52CB" w:rsidRPr="009157C5" w14:paraId="154E357F" w14:textId="77777777">
        <w:trPr>
          <w:trHeight w:val="474"/>
        </w:trPr>
        <w:tc>
          <w:tcPr>
            <w:tcW w:w="1678" w:type="dxa"/>
            <w:vAlign w:val="center"/>
          </w:tcPr>
          <w:p w14:paraId="778D8274"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G</w:t>
            </w:r>
          </w:p>
        </w:tc>
        <w:tc>
          <w:tcPr>
            <w:tcW w:w="7687" w:type="dxa"/>
            <w:vAlign w:val="center"/>
          </w:tcPr>
          <w:p w14:paraId="0AD28532"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Volunteer Form (New and Returning Volunteers)</w:t>
            </w:r>
          </w:p>
        </w:tc>
        <w:tc>
          <w:tcPr>
            <w:tcW w:w="796" w:type="dxa"/>
            <w:vAlign w:val="center"/>
          </w:tcPr>
          <w:p w14:paraId="494C75C0"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40</w:t>
            </w:r>
          </w:p>
        </w:tc>
      </w:tr>
      <w:tr w:rsidR="00FF52CB" w:rsidRPr="009157C5" w14:paraId="33E462ED" w14:textId="77777777">
        <w:trPr>
          <w:trHeight w:val="474"/>
        </w:trPr>
        <w:tc>
          <w:tcPr>
            <w:tcW w:w="1678" w:type="dxa"/>
            <w:vAlign w:val="center"/>
          </w:tcPr>
          <w:p w14:paraId="74670E71"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H</w:t>
            </w:r>
          </w:p>
        </w:tc>
        <w:tc>
          <w:tcPr>
            <w:tcW w:w="7687" w:type="dxa"/>
            <w:vAlign w:val="center"/>
          </w:tcPr>
          <w:p w14:paraId="30A205EE"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DLL Codes of Conduct (Player, Parent, Manager/Coach)</w:t>
            </w:r>
          </w:p>
        </w:tc>
        <w:tc>
          <w:tcPr>
            <w:tcW w:w="796" w:type="dxa"/>
            <w:vAlign w:val="center"/>
          </w:tcPr>
          <w:p w14:paraId="52CA3F1F"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41</w:t>
            </w:r>
          </w:p>
        </w:tc>
      </w:tr>
      <w:tr w:rsidR="00FF52CB" w:rsidRPr="009157C5" w14:paraId="6A6A1CFB" w14:textId="77777777">
        <w:trPr>
          <w:trHeight w:val="474"/>
        </w:trPr>
        <w:tc>
          <w:tcPr>
            <w:tcW w:w="1678" w:type="dxa"/>
            <w:vAlign w:val="center"/>
          </w:tcPr>
          <w:p w14:paraId="5BB3EFB1"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I</w:t>
            </w:r>
          </w:p>
        </w:tc>
        <w:tc>
          <w:tcPr>
            <w:tcW w:w="7687" w:type="dxa"/>
            <w:vAlign w:val="center"/>
          </w:tcPr>
          <w:p w14:paraId="20FF5216"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Little League Medical Release Form</w:t>
            </w:r>
          </w:p>
        </w:tc>
        <w:tc>
          <w:tcPr>
            <w:tcW w:w="796" w:type="dxa"/>
            <w:vAlign w:val="center"/>
          </w:tcPr>
          <w:p w14:paraId="7DFCE856"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44</w:t>
            </w:r>
          </w:p>
        </w:tc>
      </w:tr>
      <w:tr w:rsidR="00FF52CB" w:rsidRPr="009157C5" w14:paraId="1712E6F6" w14:textId="77777777">
        <w:trPr>
          <w:trHeight w:val="474"/>
        </w:trPr>
        <w:tc>
          <w:tcPr>
            <w:tcW w:w="1678" w:type="dxa"/>
            <w:vAlign w:val="center"/>
          </w:tcPr>
          <w:p w14:paraId="03E6BF33"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J</w:t>
            </w:r>
          </w:p>
        </w:tc>
        <w:tc>
          <w:tcPr>
            <w:tcW w:w="7687" w:type="dxa"/>
            <w:vAlign w:val="center"/>
          </w:tcPr>
          <w:p w14:paraId="4641BE3A" w14:textId="77777777" w:rsidR="00FF52CB" w:rsidRPr="009157C5" w:rsidRDefault="000D2723">
            <w:pPr>
              <w:tabs>
                <w:tab w:val="left" w:pos="720"/>
              </w:tabs>
              <w:rPr>
                <w:rFonts w:ascii="Arial" w:eastAsia="Times New Roman" w:hAnsi="Arial" w:cs="Arial"/>
              </w:rPr>
            </w:pPr>
            <w:r w:rsidRPr="009157C5">
              <w:rPr>
                <w:rFonts w:ascii="Arial" w:eastAsia="Times New Roman" w:hAnsi="Arial" w:cs="Arial"/>
              </w:rPr>
              <w:t>EDHLL Safety Clinic Notice</w:t>
            </w:r>
          </w:p>
        </w:tc>
        <w:tc>
          <w:tcPr>
            <w:tcW w:w="796" w:type="dxa"/>
            <w:vAlign w:val="center"/>
          </w:tcPr>
          <w:p w14:paraId="632B8179" w14:textId="77777777" w:rsidR="00FF52CB" w:rsidRPr="009157C5" w:rsidRDefault="000D2723">
            <w:pPr>
              <w:tabs>
                <w:tab w:val="left" w:pos="720"/>
              </w:tabs>
              <w:jc w:val="center"/>
              <w:rPr>
                <w:rFonts w:ascii="Arial" w:eastAsia="Times New Roman" w:hAnsi="Arial" w:cs="Arial"/>
              </w:rPr>
            </w:pPr>
            <w:r w:rsidRPr="009157C5">
              <w:rPr>
                <w:rFonts w:ascii="Arial" w:eastAsia="Times New Roman" w:hAnsi="Arial" w:cs="Arial"/>
              </w:rPr>
              <w:t>45</w:t>
            </w:r>
          </w:p>
        </w:tc>
      </w:tr>
      <w:tr w:rsidR="00FF52CB" w:rsidRPr="009157C5" w14:paraId="103061FD" w14:textId="77777777">
        <w:trPr>
          <w:trHeight w:val="474"/>
        </w:trPr>
        <w:tc>
          <w:tcPr>
            <w:tcW w:w="1678" w:type="dxa"/>
            <w:vAlign w:val="center"/>
          </w:tcPr>
          <w:p w14:paraId="4B332357"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K</w:t>
            </w:r>
          </w:p>
        </w:tc>
        <w:tc>
          <w:tcPr>
            <w:tcW w:w="7687" w:type="dxa"/>
            <w:vAlign w:val="center"/>
          </w:tcPr>
          <w:p w14:paraId="03DF8E63"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Big Al Baseball Online Training</w:t>
            </w:r>
          </w:p>
        </w:tc>
        <w:tc>
          <w:tcPr>
            <w:tcW w:w="796" w:type="dxa"/>
            <w:vAlign w:val="center"/>
          </w:tcPr>
          <w:p w14:paraId="32660DE9"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46</w:t>
            </w:r>
          </w:p>
        </w:tc>
      </w:tr>
      <w:tr w:rsidR="00FF52CB" w:rsidRPr="009157C5" w14:paraId="6752E482" w14:textId="77777777">
        <w:trPr>
          <w:trHeight w:val="474"/>
        </w:trPr>
        <w:tc>
          <w:tcPr>
            <w:tcW w:w="1678" w:type="dxa"/>
            <w:vAlign w:val="center"/>
          </w:tcPr>
          <w:p w14:paraId="2B2BDF2F"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L</w:t>
            </w:r>
          </w:p>
        </w:tc>
        <w:tc>
          <w:tcPr>
            <w:tcW w:w="7687" w:type="dxa"/>
            <w:vAlign w:val="center"/>
          </w:tcPr>
          <w:p w14:paraId="4D1DD15C"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Baseball/Softball Dynamic Warm-up and Stretching Program</w:t>
            </w:r>
          </w:p>
        </w:tc>
        <w:tc>
          <w:tcPr>
            <w:tcW w:w="796" w:type="dxa"/>
            <w:vAlign w:val="center"/>
          </w:tcPr>
          <w:p w14:paraId="0BF5949C"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47</w:t>
            </w:r>
          </w:p>
        </w:tc>
      </w:tr>
      <w:tr w:rsidR="00FF52CB" w:rsidRPr="009157C5" w14:paraId="3D5E9F59" w14:textId="77777777">
        <w:trPr>
          <w:trHeight w:val="474"/>
        </w:trPr>
        <w:tc>
          <w:tcPr>
            <w:tcW w:w="1678" w:type="dxa"/>
            <w:vAlign w:val="center"/>
          </w:tcPr>
          <w:p w14:paraId="72154623"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M</w:t>
            </w:r>
          </w:p>
        </w:tc>
        <w:tc>
          <w:tcPr>
            <w:tcW w:w="7687" w:type="dxa"/>
            <w:vAlign w:val="center"/>
          </w:tcPr>
          <w:p w14:paraId="353090AC"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Concussion: Signs, Symptoms and Action Plan</w:t>
            </w:r>
          </w:p>
        </w:tc>
        <w:tc>
          <w:tcPr>
            <w:tcW w:w="796" w:type="dxa"/>
            <w:vAlign w:val="center"/>
          </w:tcPr>
          <w:p w14:paraId="232AD5F3"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55</w:t>
            </w:r>
          </w:p>
        </w:tc>
      </w:tr>
      <w:tr w:rsidR="00FF52CB" w:rsidRPr="009157C5" w14:paraId="536766C7" w14:textId="77777777">
        <w:trPr>
          <w:trHeight w:val="474"/>
        </w:trPr>
        <w:tc>
          <w:tcPr>
            <w:tcW w:w="1678" w:type="dxa"/>
            <w:vAlign w:val="center"/>
          </w:tcPr>
          <w:p w14:paraId="7213EB87"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N</w:t>
            </w:r>
          </w:p>
        </w:tc>
        <w:tc>
          <w:tcPr>
            <w:tcW w:w="7687" w:type="dxa"/>
            <w:vAlign w:val="center"/>
          </w:tcPr>
          <w:p w14:paraId="013F7DDA"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Concession Stand Rules and Safety Tips</w:t>
            </w:r>
          </w:p>
        </w:tc>
        <w:tc>
          <w:tcPr>
            <w:tcW w:w="796" w:type="dxa"/>
            <w:vAlign w:val="center"/>
          </w:tcPr>
          <w:p w14:paraId="7BCBC592"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56</w:t>
            </w:r>
          </w:p>
        </w:tc>
      </w:tr>
      <w:tr w:rsidR="00FF52CB" w:rsidRPr="009157C5" w14:paraId="13470D16" w14:textId="77777777">
        <w:trPr>
          <w:trHeight w:val="474"/>
        </w:trPr>
        <w:tc>
          <w:tcPr>
            <w:tcW w:w="1678" w:type="dxa"/>
            <w:vAlign w:val="center"/>
          </w:tcPr>
          <w:p w14:paraId="40DEC585"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O</w:t>
            </w:r>
          </w:p>
        </w:tc>
        <w:tc>
          <w:tcPr>
            <w:tcW w:w="7687" w:type="dxa"/>
            <w:vAlign w:val="center"/>
          </w:tcPr>
          <w:p w14:paraId="3D4C685E"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Lightning Safety Procedures</w:t>
            </w:r>
          </w:p>
        </w:tc>
        <w:tc>
          <w:tcPr>
            <w:tcW w:w="796" w:type="dxa"/>
            <w:vAlign w:val="center"/>
          </w:tcPr>
          <w:p w14:paraId="374CAAF3"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58</w:t>
            </w:r>
          </w:p>
        </w:tc>
      </w:tr>
      <w:tr w:rsidR="00FF52CB" w:rsidRPr="009157C5" w14:paraId="7BF49C81" w14:textId="77777777">
        <w:trPr>
          <w:trHeight w:val="474"/>
        </w:trPr>
        <w:tc>
          <w:tcPr>
            <w:tcW w:w="1678" w:type="dxa"/>
            <w:vAlign w:val="center"/>
          </w:tcPr>
          <w:p w14:paraId="27CDD28B"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Appendix P</w:t>
            </w:r>
          </w:p>
        </w:tc>
        <w:tc>
          <w:tcPr>
            <w:tcW w:w="7687" w:type="dxa"/>
            <w:vAlign w:val="center"/>
          </w:tcPr>
          <w:p w14:paraId="1E12F843" w14:textId="77777777" w:rsidR="00FF52CB" w:rsidRPr="009157C5" w:rsidRDefault="000D2723">
            <w:pPr>
              <w:tabs>
                <w:tab w:val="left" w:pos="720"/>
              </w:tabs>
              <w:rPr>
                <w:rFonts w:ascii="Arial" w:eastAsia="Times New Roman" w:hAnsi="Arial" w:cs="Arial"/>
                <w:sz w:val="24"/>
                <w:szCs w:val="24"/>
              </w:rPr>
            </w:pPr>
            <w:r w:rsidRPr="009157C5">
              <w:rPr>
                <w:rFonts w:ascii="Arial" w:eastAsia="Times New Roman" w:hAnsi="Arial" w:cs="Arial"/>
                <w:sz w:val="24"/>
                <w:szCs w:val="24"/>
              </w:rPr>
              <w:t>References, Links and Websites</w:t>
            </w:r>
          </w:p>
        </w:tc>
        <w:tc>
          <w:tcPr>
            <w:tcW w:w="796" w:type="dxa"/>
            <w:vAlign w:val="center"/>
          </w:tcPr>
          <w:p w14:paraId="58CAED0B" w14:textId="77777777" w:rsidR="00FF52CB" w:rsidRPr="009157C5" w:rsidRDefault="000D2723">
            <w:pPr>
              <w:tabs>
                <w:tab w:val="left" w:pos="720"/>
              </w:tabs>
              <w:jc w:val="center"/>
              <w:rPr>
                <w:rFonts w:ascii="Arial" w:eastAsia="Times New Roman" w:hAnsi="Arial" w:cs="Arial"/>
                <w:sz w:val="24"/>
                <w:szCs w:val="24"/>
              </w:rPr>
            </w:pPr>
            <w:r w:rsidRPr="009157C5">
              <w:rPr>
                <w:rFonts w:ascii="Arial" w:eastAsia="Times New Roman" w:hAnsi="Arial" w:cs="Arial"/>
                <w:sz w:val="24"/>
                <w:szCs w:val="24"/>
              </w:rPr>
              <w:t>59</w:t>
            </w:r>
          </w:p>
        </w:tc>
      </w:tr>
    </w:tbl>
    <w:p w14:paraId="7224F513" w14:textId="77777777" w:rsidR="00FF52CB" w:rsidRDefault="000D2723">
      <w:pPr>
        <w:tabs>
          <w:tab w:val="left" w:pos="720"/>
        </w:tabs>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45D76A10" wp14:editId="740CB6DC">
                <wp:simplePos x="0" y="0"/>
                <wp:positionH relativeFrom="column">
                  <wp:posOffset>1</wp:posOffset>
                </wp:positionH>
                <wp:positionV relativeFrom="paragraph">
                  <wp:posOffset>-7404099</wp:posOffset>
                </wp:positionV>
                <wp:extent cx="6093235" cy="477525"/>
                <wp:effectExtent l="0" t="0" r="0" b="0"/>
                <wp:wrapNone/>
                <wp:docPr id="3" name="Rectangle 3"/>
                <wp:cNvGraphicFramePr/>
                <a:graphic xmlns:a="http://schemas.openxmlformats.org/drawingml/2006/main">
                  <a:graphicData uri="http://schemas.microsoft.com/office/word/2010/wordprocessingShape">
                    <wps:wsp>
                      <wps:cNvSpPr/>
                      <wps:spPr>
                        <a:xfrm>
                          <a:off x="2304145" y="3546000"/>
                          <a:ext cx="6083710" cy="468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F843190" w14:textId="77777777" w:rsidR="00FF52CB" w:rsidRDefault="000D2723">
                            <w:pPr>
                              <w:textDirection w:val="btLr"/>
                            </w:pPr>
                            <w:r>
                              <w:rPr>
                                <w:color w:val="000000"/>
                                <w:sz w:val="18"/>
                                <w:highlight w:val="yellow"/>
                              </w:rPr>
                              <w:t>Adjust Appendices for your safety plan; make sure references to them in the body are accurate. Strikethroughs below are out of date or not relevant to all leagues and have been removed</w:t>
                            </w:r>
                          </w:p>
                        </w:txbxContent>
                      </wps:txbx>
                      <wps:bodyPr spcFirstLastPara="1" wrap="square" lIns="91425" tIns="45700" rIns="91425" bIns="45700" anchor="t" anchorCtr="0">
                        <a:noAutofit/>
                      </wps:bodyPr>
                    </wps:wsp>
                  </a:graphicData>
                </a:graphic>
              </wp:anchor>
            </w:drawing>
          </mc:Choice>
          <mc:Fallback>
            <w:pict>
              <v:rect w14:anchorId="45D76A10" id="Rectangle 3" o:spid="_x0000_s1035" style="position:absolute;margin-left:0;margin-top:-583pt;width:479.8pt;height:3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" fillcolor="white [3201]">
                <v:stroke startarrowwidth="narrow" startarrowlength="short" endarrowwidth="narrow" endarrowlength="short" joinstyle="round"/>
                <v:textbox inset="2.53958mm,1.2694mm,2.53958mm,1.2694mm">
                  <w:txbxContent>
                    <w:p w14:paraId="2F843190" w14:textId="77777777" w:rsidR="00FF52CB" w:rsidRDefault="000D2723">
                      <w:pPr>
                        <w:textDirection w:val="btLr"/>
                      </w:pPr>
                      <w:r>
                        <w:rPr>
                          <w:color w:val="000000"/>
                          <w:sz w:val="18"/>
                          <w:highlight w:val="yellow"/>
                        </w:rPr>
                        <w:t>Adjust Appendices for your safety plan; make sure references to them in the body are accurate. Strikethroughs below are out of date or not relevant to all leagues and have been removed</w:t>
                      </w:r>
                    </w:p>
                  </w:txbxContent>
                </v:textbox>
              </v:rect>
            </w:pict>
          </mc:Fallback>
        </mc:AlternateContent>
      </w:r>
    </w:p>
    <w:p w14:paraId="0EDACF9E" w14:textId="77777777" w:rsidR="00FF52CB" w:rsidRDefault="000D2723">
      <w:pPr>
        <w:widowControl/>
        <w:spacing w:after="160" w:line="259" w:lineRule="auto"/>
        <w:rPr>
          <w:rFonts w:ascii="Calibri" w:eastAsia="Calibri" w:hAnsi="Calibri" w:cs="Calibri"/>
          <w:color w:val="2F5496"/>
          <w:sz w:val="26"/>
          <w:szCs w:val="26"/>
        </w:rPr>
      </w:pPr>
      <w:r>
        <w:br w:type="page"/>
      </w:r>
    </w:p>
    <w:p w14:paraId="7B5BA1A8" w14:textId="77777777" w:rsidR="00FF52CB" w:rsidRDefault="000D2723">
      <w:pPr>
        <w:pStyle w:val="Heading2"/>
      </w:pPr>
      <w:bookmarkStart w:id="87" w:name="_Toc152929270"/>
      <w:r>
        <w:lastRenderedPageBreak/>
        <w:t>Appendix A – Sample Safety Training Certificates</w:t>
      </w:r>
      <w:bookmarkEnd w:id="87"/>
    </w:p>
    <w:p w14:paraId="0555B241" w14:textId="77777777" w:rsidR="00FF52CB" w:rsidRDefault="00FF52CB"/>
    <w:p w14:paraId="43A423C8" w14:textId="77777777" w:rsidR="00FF52CB" w:rsidRDefault="000D2723">
      <w:r>
        <w:rPr>
          <w:noProof/>
        </w:rPr>
        <w:drawing>
          <wp:inline distT="114300" distB="114300" distL="114300" distR="114300" wp14:anchorId="26D007F7" wp14:editId="15CE53E4">
            <wp:extent cx="6457950" cy="76073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6457950" cy="7607300"/>
                    </a:xfrm>
                    <a:prstGeom prst="rect">
                      <a:avLst/>
                    </a:prstGeom>
                    <a:ln/>
                  </pic:spPr>
                </pic:pic>
              </a:graphicData>
            </a:graphic>
          </wp:inline>
        </w:drawing>
      </w:r>
    </w:p>
    <w:p w14:paraId="0AFD8407" w14:textId="77777777" w:rsidR="00FF52CB" w:rsidRDefault="00FF52CB">
      <w:pPr>
        <w:tabs>
          <w:tab w:val="left" w:pos="720"/>
        </w:tabs>
        <w:rPr>
          <w:rFonts w:ascii="Times New Roman" w:eastAsia="Times New Roman" w:hAnsi="Times New Roman" w:cs="Times New Roman"/>
          <w:sz w:val="24"/>
          <w:szCs w:val="24"/>
        </w:rPr>
      </w:pPr>
    </w:p>
    <w:p w14:paraId="3ABEC840" w14:textId="77777777" w:rsidR="00FF52CB" w:rsidRDefault="000D2723">
      <w:pPr>
        <w:pStyle w:val="Heading2"/>
      </w:pPr>
      <w:bookmarkStart w:id="88" w:name="_Toc152929271"/>
      <w:r>
        <w:lastRenderedPageBreak/>
        <w:t>Appendix B – Allergic Reactions, Anaphylaxis, and EpiPen Administration Instructions</w:t>
      </w:r>
      <w:bookmarkEnd w:id="88"/>
    </w:p>
    <w:p w14:paraId="44151292" w14:textId="77777777" w:rsidR="00FF52CB" w:rsidRDefault="00FF52CB"/>
    <w:p w14:paraId="77764447" w14:textId="77777777" w:rsidR="00FF52CB" w:rsidRDefault="000D2723">
      <w:hyperlink r:id="rId34">
        <w:r>
          <w:rPr>
            <w:color w:val="0563C1"/>
            <w:u w:val="single"/>
          </w:rPr>
          <w:t>https://www.wikihow.com/Use-an-Epipen</w:t>
        </w:r>
      </w:hyperlink>
    </w:p>
    <w:p w14:paraId="0F263E73" w14:textId="77777777" w:rsidR="00FF52CB" w:rsidRDefault="00FF52CB">
      <w:pPr>
        <w:rPr>
          <w:sz w:val="20"/>
          <w:szCs w:val="20"/>
        </w:rPr>
      </w:pPr>
    </w:p>
    <w:p w14:paraId="49366F8F" w14:textId="77777777" w:rsidR="00FF52CB" w:rsidRDefault="000D2723">
      <w:r>
        <w:t xml:space="preserve">                                                         </w:t>
      </w:r>
    </w:p>
    <w:p w14:paraId="48629A1D" w14:textId="77777777" w:rsidR="00FF52CB" w:rsidRDefault="000D2723">
      <w:r>
        <w:t xml:space="preserve"> </w:t>
      </w:r>
      <w:r>
        <w:rPr>
          <w:noProof/>
        </w:rPr>
        <w:drawing>
          <wp:inline distT="0" distB="0" distL="0" distR="0" wp14:anchorId="27751E68" wp14:editId="531C47AF">
            <wp:extent cx="2577072" cy="7134225"/>
            <wp:effectExtent l="0" t="0" r="0" b="0"/>
            <wp:docPr id="28" name="image1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10;&#10;Description automatically generated"/>
                    <pic:cNvPicPr preferRelativeResize="0"/>
                  </pic:nvPicPr>
                  <pic:blipFill>
                    <a:blip r:embed="rId35"/>
                    <a:srcRect/>
                    <a:stretch>
                      <a:fillRect/>
                    </a:stretch>
                  </pic:blipFill>
                  <pic:spPr>
                    <a:xfrm>
                      <a:off x="0" y="0"/>
                      <a:ext cx="2577072" cy="7134225"/>
                    </a:xfrm>
                    <a:prstGeom prst="rect">
                      <a:avLst/>
                    </a:prstGeom>
                    <a:ln/>
                  </pic:spPr>
                </pic:pic>
              </a:graphicData>
            </a:graphic>
          </wp:inline>
        </w:drawing>
      </w:r>
      <w:r>
        <w:t xml:space="preserve">                    </w:t>
      </w:r>
      <w:r>
        <w:rPr>
          <w:noProof/>
        </w:rPr>
        <w:drawing>
          <wp:inline distT="0" distB="0" distL="0" distR="0" wp14:anchorId="7EF6DE7C" wp14:editId="5FC23A0C">
            <wp:extent cx="2912104" cy="7143750"/>
            <wp:effectExtent l="0" t="0" r="0" b="0"/>
            <wp:docPr id="30" name="image26.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text&#10;&#10;Description automatically generated"/>
                    <pic:cNvPicPr preferRelativeResize="0"/>
                  </pic:nvPicPr>
                  <pic:blipFill>
                    <a:blip r:embed="rId36"/>
                    <a:srcRect/>
                    <a:stretch>
                      <a:fillRect/>
                    </a:stretch>
                  </pic:blipFill>
                  <pic:spPr>
                    <a:xfrm>
                      <a:off x="0" y="0"/>
                      <a:ext cx="2912104" cy="7143750"/>
                    </a:xfrm>
                    <a:prstGeom prst="rect">
                      <a:avLst/>
                    </a:prstGeom>
                    <a:ln/>
                  </pic:spPr>
                </pic:pic>
              </a:graphicData>
            </a:graphic>
          </wp:inline>
        </w:drawing>
      </w:r>
    </w:p>
    <w:p w14:paraId="09BF2A39" w14:textId="77777777" w:rsidR="00FF52CB" w:rsidRDefault="00FF52CB">
      <w:pPr>
        <w:rPr>
          <w:sz w:val="20"/>
          <w:szCs w:val="20"/>
        </w:rPr>
      </w:pPr>
    </w:p>
    <w:p w14:paraId="05C37E77" w14:textId="77777777" w:rsidR="00FF52CB" w:rsidRDefault="000D2723">
      <w:r>
        <w:rPr>
          <w:noProof/>
        </w:rPr>
        <w:lastRenderedPageBreak/>
        <w:drawing>
          <wp:inline distT="0" distB="0" distL="0" distR="0" wp14:anchorId="3939DA11" wp14:editId="7B6F93BE">
            <wp:extent cx="2986088" cy="8239125"/>
            <wp:effectExtent l="0" t="0" r="0" b="0"/>
            <wp:docPr id="29" name="image3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Chart&#10;&#10;Description automatically generated"/>
                    <pic:cNvPicPr preferRelativeResize="0"/>
                  </pic:nvPicPr>
                  <pic:blipFill>
                    <a:blip r:embed="rId37"/>
                    <a:srcRect/>
                    <a:stretch>
                      <a:fillRect/>
                    </a:stretch>
                  </pic:blipFill>
                  <pic:spPr>
                    <a:xfrm>
                      <a:off x="0" y="0"/>
                      <a:ext cx="2986088" cy="8239125"/>
                    </a:xfrm>
                    <a:prstGeom prst="rect">
                      <a:avLst/>
                    </a:prstGeom>
                    <a:ln/>
                  </pic:spPr>
                </pic:pic>
              </a:graphicData>
            </a:graphic>
          </wp:inline>
        </w:drawing>
      </w:r>
      <w:r>
        <w:rPr>
          <w:noProof/>
        </w:rPr>
        <w:drawing>
          <wp:inline distT="0" distB="0" distL="0" distR="0" wp14:anchorId="0283CA80" wp14:editId="14FC4853">
            <wp:extent cx="3376613" cy="8267700"/>
            <wp:effectExtent l="0" t="0" r="0" b="0"/>
            <wp:docPr id="34" name="image27.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text, indoor&#10;&#10;Description automatically generated"/>
                    <pic:cNvPicPr preferRelativeResize="0"/>
                  </pic:nvPicPr>
                  <pic:blipFill>
                    <a:blip r:embed="rId38"/>
                    <a:srcRect/>
                    <a:stretch>
                      <a:fillRect/>
                    </a:stretch>
                  </pic:blipFill>
                  <pic:spPr>
                    <a:xfrm>
                      <a:off x="0" y="0"/>
                      <a:ext cx="3376613" cy="8267700"/>
                    </a:xfrm>
                    <a:prstGeom prst="rect">
                      <a:avLst/>
                    </a:prstGeom>
                    <a:ln/>
                  </pic:spPr>
                </pic:pic>
              </a:graphicData>
            </a:graphic>
          </wp:inline>
        </w:drawing>
      </w:r>
    </w:p>
    <w:p w14:paraId="37D73FB9" w14:textId="77777777" w:rsidR="00FF52CB" w:rsidRDefault="000D2723">
      <w:pPr>
        <w:pStyle w:val="Heading2"/>
      </w:pPr>
      <w:bookmarkStart w:id="89" w:name="_Toc152929272"/>
      <w:r>
        <w:lastRenderedPageBreak/>
        <w:t>Appendix C – Parent/Athlete Concussion Information</w:t>
      </w:r>
      <w:bookmarkEnd w:id="89"/>
    </w:p>
    <w:p w14:paraId="57B4614A" w14:textId="77777777" w:rsidR="00FF52CB" w:rsidRDefault="000D2723">
      <w:r>
        <w:rPr>
          <w:noProof/>
        </w:rPr>
        <w:drawing>
          <wp:anchor distT="0" distB="0" distL="114300" distR="114300" simplePos="0" relativeHeight="251662336" behindDoc="0" locked="0" layoutInCell="1" hidden="0" allowOverlap="1" wp14:anchorId="2D6F57FF" wp14:editId="5C4E4B3F">
            <wp:simplePos x="0" y="0"/>
            <wp:positionH relativeFrom="column">
              <wp:posOffset>6351</wp:posOffset>
            </wp:positionH>
            <wp:positionV relativeFrom="paragraph">
              <wp:posOffset>0</wp:posOffset>
            </wp:positionV>
            <wp:extent cx="6194425" cy="8039735"/>
            <wp:effectExtent l="0" t="0" r="0" b="0"/>
            <wp:wrapTopAndBottom distT="0" distB="0"/>
            <wp:docPr id="54840800" name="Picture 54840800"/>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6194425" cy="8039735"/>
                    </a:xfrm>
                    <a:prstGeom prst="rect">
                      <a:avLst/>
                    </a:prstGeom>
                    <a:ln/>
                  </pic:spPr>
                </pic:pic>
              </a:graphicData>
            </a:graphic>
            <wp14:sizeRelV relativeFrom="margin">
              <wp14:pctHeight>0</wp14:pctHeight>
            </wp14:sizeRelV>
          </wp:anchor>
        </w:drawing>
      </w:r>
    </w:p>
    <w:p w14:paraId="3E053FDB" w14:textId="77777777" w:rsidR="00FF52CB" w:rsidRDefault="000D2723">
      <w:r>
        <w:lastRenderedPageBreak/>
        <w:t xml:space="preserve"> </w:t>
      </w:r>
    </w:p>
    <w:p w14:paraId="6A6F8494" w14:textId="77777777" w:rsidR="00FF52CB" w:rsidRDefault="000D2723">
      <w:pPr>
        <w:widowControl/>
        <w:spacing w:after="160" w:line="259" w:lineRule="auto"/>
        <w:rPr>
          <w:rFonts w:ascii="Calibri" w:eastAsia="Calibri" w:hAnsi="Calibri" w:cs="Calibri"/>
          <w:color w:val="2F5496"/>
          <w:sz w:val="26"/>
          <w:szCs w:val="26"/>
        </w:rPr>
      </w:pPr>
      <w:r>
        <w:br w:type="page"/>
      </w:r>
      <w:r>
        <w:rPr>
          <w:noProof/>
        </w:rPr>
        <w:drawing>
          <wp:anchor distT="0" distB="0" distL="114300" distR="114300" simplePos="0" relativeHeight="251663360" behindDoc="0" locked="0" layoutInCell="1" hidden="0" allowOverlap="1" wp14:anchorId="5600838A" wp14:editId="6CC32BA2">
            <wp:simplePos x="0" y="0"/>
            <wp:positionH relativeFrom="column">
              <wp:posOffset>219710</wp:posOffset>
            </wp:positionH>
            <wp:positionV relativeFrom="paragraph">
              <wp:posOffset>215900</wp:posOffset>
            </wp:positionV>
            <wp:extent cx="5874385" cy="7777480"/>
            <wp:effectExtent l="0" t="0" r="0" b="0"/>
            <wp:wrapTopAndBottom distT="0" dist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874385" cy="7777480"/>
                    </a:xfrm>
                    <a:prstGeom prst="rect">
                      <a:avLst/>
                    </a:prstGeom>
                    <a:ln/>
                  </pic:spPr>
                </pic:pic>
              </a:graphicData>
            </a:graphic>
          </wp:anchor>
        </w:drawing>
      </w:r>
    </w:p>
    <w:p w14:paraId="533E21AB" w14:textId="01F09781" w:rsidR="00FF52CB" w:rsidRDefault="00CC2A62">
      <w:pPr>
        <w:pStyle w:val="Heading2"/>
      </w:pPr>
      <w:bookmarkStart w:id="90" w:name="_Toc152929273"/>
      <w:r>
        <w:rPr>
          <w:noProof/>
        </w:rPr>
        <w:lastRenderedPageBreak/>
        <w:drawing>
          <wp:anchor distT="0" distB="0" distL="0" distR="0" simplePos="0" relativeHeight="251664384" behindDoc="1" locked="0" layoutInCell="1" hidden="0" allowOverlap="1" wp14:anchorId="166DD247" wp14:editId="02E066FC">
            <wp:simplePos x="0" y="0"/>
            <wp:positionH relativeFrom="column">
              <wp:posOffset>81280</wp:posOffset>
            </wp:positionH>
            <wp:positionV relativeFrom="paragraph">
              <wp:posOffset>10795</wp:posOffset>
            </wp:positionV>
            <wp:extent cx="6162114" cy="8196614"/>
            <wp:effectExtent l="0" t="0" r="0" b="0"/>
            <wp:wrapNone/>
            <wp:docPr id="24" name="image2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Text&#10;&#10;Description automatically generated"/>
                    <pic:cNvPicPr preferRelativeResize="0"/>
                  </pic:nvPicPr>
                  <pic:blipFill>
                    <a:blip r:embed="rId41"/>
                    <a:srcRect/>
                    <a:stretch>
                      <a:fillRect/>
                    </a:stretch>
                  </pic:blipFill>
                  <pic:spPr>
                    <a:xfrm>
                      <a:off x="0" y="0"/>
                      <a:ext cx="6162114" cy="8196614"/>
                    </a:xfrm>
                    <a:prstGeom prst="rect">
                      <a:avLst/>
                    </a:prstGeom>
                    <a:ln/>
                  </pic:spPr>
                </pic:pic>
              </a:graphicData>
            </a:graphic>
          </wp:anchor>
        </w:drawing>
      </w:r>
      <w:r w:rsidR="000D2723">
        <w:t>Appendix D – Sudden Cardiac Arrest Prevention Information</w:t>
      </w:r>
      <w:bookmarkEnd w:id="90"/>
    </w:p>
    <w:p w14:paraId="119E7949" w14:textId="63BDC30C" w:rsidR="00FF52CB" w:rsidRDefault="00FF52CB"/>
    <w:p w14:paraId="079FA909" w14:textId="77777777" w:rsidR="00FF52CB" w:rsidRDefault="00FF52CB"/>
    <w:p w14:paraId="132464A3" w14:textId="77777777" w:rsidR="00FF52CB" w:rsidRDefault="00FF52CB"/>
    <w:p w14:paraId="763574B0" w14:textId="77777777" w:rsidR="00FF52CB" w:rsidRDefault="00FF52CB"/>
    <w:p w14:paraId="7BCA7BF8" w14:textId="77777777" w:rsidR="00FF52CB" w:rsidRDefault="00FF52CB"/>
    <w:p w14:paraId="2202D900" w14:textId="77777777" w:rsidR="00FF52CB" w:rsidRDefault="00FF52CB"/>
    <w:p w14:paraId="624B8ADF" w14:textId="77777777" w:rsidR="00FF52CB" w:rsidRDefault="00FF52CB"/>
    <w:p w14:paraId="071B7DDC" w14:textId="77777777" w:rsidR="00FF52CB" w:rsidRDefault="00FF52CB"/>
    <w:p w14:paraId="44B8032A" w14:textId="77777777" w:rsidR="00FF52CB" w:rsidRDefault="00FF52CB"/>
    <w:p w14:paraId="625E3C78" w14:textId="77777777" w:rsidR="00FF52CB" w:rsidRDefault="00FF52CB"/>
    <w:p w14:paraId="5442BC1B" w14:textId="77777777" w:rsidR="00FF52CB" w:rsidRDefault="00FF52CB"/>
    <w:p w14:paraId="1F3742F5" w14:textId="77777777" w:rsidR="00FF52CB" w:rsidRDefault="00FF52CB"/>
    <w:p w14:paraId="2610811B" w14:textId="77777777" w:rsidR="00FF52CB" w:rsidRDefault="00FF52CB"/>
    <w:p w14:paraId="6235A2F4" w14:textId="77777777" w:rsidR="00FF52CB" w:rsidRDefault="00FF52CB"/>
    <w:p w14:paraId="3EB942AF" w14:textId="77777777" w:rsidR="00FF52CB" w:rsidRDefault="00FF52CB"/>
    <w:p w14:paraId="643FF775" w14:textId="77777777" w:rsidR="00FF52CB" w:rsidRDefault="00FF52CB"/>
    <w:p w14:paraId="05053313" w14:textId="77777777" w:rsidR="00FF52CB" w:rsidRDefault="00FF52CB"/>
    <w:p w14:paraId="33852523" w14:textId="77777777" w:rsidR="00FF52CB" w:rsidRDefault="00FF52CB"/>
    <w:p w14:paraId="15EE8343" w14:textId="77777777" w:rsidR="00FF52CB" w:rsidRDefault="00FF52CB"/>
    <w:p w14:paraId="7A2E691E" w14:textId="77777777" w:rsidR="00FF52CB" w:rsidRDefault="00FF52CB"/>
    <w:p w14:paraId="6183A48C" w14:textId="77777777" w:rsidR="00FF52CB" w:rsidRDefault="00FF52CB"/>
    <w:p w14:paraId="124C8A6B" w14:textId="77777777" w:rsidR="00FF52CB" w:rsidRDefault="00FF52CB"/>
    <w:p w14:paraId="1D66F281" w14:textId="77777777" w:rsidR="00FF52CB" w:rsidRDefault="00FF52CB"/>
    <w:p w14:paraId="11720B38" w14:textId="77777777" w:rsidR="00FF52CB" w:rsidRDefault="00FF52CB"/>
    <w:p w14:paraId="5F251A57" w14:textId="77777777" w:rsidR="00FF52CB" w:rsidRDefault="00FF52CB"/>
    <w:p w14:paraId="2D7061E2" w14:textId="77777777" w:rsidR="00FF52CB" w:rsidRDefault="00FF52CB"/>
    <w:p w14:paraId="4B67F29E" w14:textId="77777777" w:rsidR="00FF52CB" w:rsidRDefault="00FF52CB"/>
    <w:p w14:paraId="6DD3773B" w14:textId="77777777" w:rsidR="00FF52CB" w:rsidRDefault="00FF52CB"/>
    <w:p w14:paraId="6491F87C" w14:textId="77777777" w:rsidR="00FF52CB" w:rsidRDefault="00FF52CB"/>
    <w:p w14:paraId="4EF6962C" w14:textId="77777777" w:rsidR="00FF52CB" w:rsidRDefault="00FF52CB"/>
    <w:p w14:paraId="64EBE9C1" w14:textId="77777777" w:rsidR="00FF52CB" w:rsidRDefault="00FF52CB"/>
    <w:p w14:paraId="49736DCD" w14:textId="77777777" w:rsidR="00FF52CB" w:rsidRDefault="00FF52CB"/>
    <w:p w14:paraId="6C481F65" w14:textId="77777777" w:rsidR="00FF52CB" w:rsidRDefault="00FF52CB"/>
    <w:p w14:paraId="25E9624D" w14:textId="77777777" w:rsidR="00FF52CB" w:rsidRDefault="00FF52CB"/>
    <w:p w14:paraId="056CDA26" w14:textId="77777777" w:rsidR="00FF52CB" w:rsidRDefault="00FF52CB"/>
    <w:p w14:paraId="3BF9A3CB" w14:textId="77777777" w:rsidR="00FF52CB" w:rsidRDefault="00FF52CB"/>
    <w:p w14:paraId="730D813A" w14:textId="77777777" w:rsidR="00FF52CB" w:rsidRDefault="00FF52CB"/>
    <w:p w14:paraId="68239025" w14:textId="77777777" w:rsidR="00FF52CB" w:rsidRDefault="00FF52CB"/>
    <w:p w14:paraId="375DC1DF" w14:textId="77777777" w:rsidR="00FF52CB" w:rsidRDefault="00FF52CB"/>
    <w:p w14:paraId="22E3471A" w14:textId="77777777" w:rsidR="00FF52CB" w:rsidRDefault="00FF52CB"/>
    <w:p w14:paraId="042B880A" w14:textId="0E7F82F3" w:rsidR="00FF52CB" w:rsidRDefault="00FF52CB"/>
    <w:p w14:paraId="150EA813" w14:textId="63A0856A" w:rsidR="00FF52CB" w:rsidRDefault="00FF52CB"/>
    <w:p w14:paraId="6E529C78" w14:textId="5FBE1256" w:rsidR="00FF52CB" w:rsidRDefault="00FF52CB"/>
    <w:p w14:paraId="724990F1" w14:textId="77777777" w:rsidR="00FF52CB" w:rsidRDefault="00FF52CB"/>
    <w:p w14:paraId="0B4A5661" w14:textId="77777777" w:rsidR="00FF52CB" w:rsidRDefault="00FF52CB"/>
    <w:p w14:paraId="3DE07F36" w14:textId="60BD28D1" w:rsidR="00FF52CB" w:rsidRDefault="00FF52CB"/>
    <w:p w14:paraId="687D0864" w14:textId="77777777" w:rsidR="00FF52CB" w:rsidRDefault="00FF52CB"/>
    <w:p w14:paraId="1FB7D300" w14:textId="67439FE5" w:rsidR="00FF52CB" w:rsidRDefault="00FF52CB"/>
    <w:p w14:paraId="6A266557" w14:textId="3044215B" w:rsidR="00FF52CB" w:rsidRDefault="00CC2A62">
      <w:r>
        <w:rPr>
          <w:noProof/>
        </w:rPr>
        <w:lastRenderedPageBreak/>
        <w:drawing>
          <wp:anchor distT="0" distB="0" distL="0" distR="0" simplePos="0" relativeHeight="251666432" behindDoc="1" locked="0" layoutInCell="1" hidden="0" allowOverlap="1" wp14:anchorId="6DCAF8EA" wp14:editId="714A2B55">
            <wp:simplePos x="0" y="0"/>
            <wp:positionH relativeFrom="column">
              <wp:posOffset>3365500</wp:posOffset>
            </wp:positionH>
            <wp:positionV relativeFrom="paragraph">
              <wp:posOffset>-46990</wp:posOffset>
            </wp:positionV>
            <wp:extent cx="3369810" cy="3427095"/>
            <wp:effectExtent l="0" t="0" r="0" b="0"/>
            <wp:wrapNone/>
            <wp:docPr id="18" name="image13.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Table&#10;&#10;Description automatically generated with medium confidence"/>
                    <pic:cNvPicPr preferRelativeResize="0"/>
                  </pic:nvPicPr>
                  <pic:blipFill>
                    <a:blip r:embed="rId42"/>
                    <a:srcRect/>
                    <a:stretch>
                      <a:fillRect/>
                    </a:stretch>
                  </pic:blipFill>
                  <pic:spPr>
                    <a:xfrm>
                      <a:off x="0" y="0"/>
                      <a:ext cx="3369810" cy="3427095"/>
                    </a:xfrm>
                    <a:prstGeom prst="rect">
                      <a:avLst/>
                    </a:prstGeom>
                    <a:ln/>
                  </pic:spPr>
                </pic:pic>
              </a:graphicData>
            </a:graphic>
          </wp:anchor>
        </w:drawing>
      </w:r>
      <w:r>
        <w:rPr>
          <w:noProof/>
        </w:rPr>
        <w:drawing>
          <wp:anchor distT="0" distB="0" distL="0" distR="0" simplePos="0" relativeHeight="251665408" behindDoc="1" locked="0" layoutInCell="1" hidden="0" allowOverlap="1" wp14:anchorId="46CE309A" wp14:editId="2853B0A1">
            <wp:simplePos x="0" y="0"/>
            <wp:positionH relativeFrom="column">
              <wp:posOffset>-554990</wp:posOffset>
            </wp:positionH>
            <wp:positionV relativeFrom="paragraph">
              <wp:posOffset>-262255</wp:posOffset>
            </wp:positionV>
            <wp:extent cx="3918184" cy="5544785"/>
            <wp:effectExtent l="0" t="0" r="0" b="0"/>
            <wp:wrapNone/>
            <wp:docPr id="20" name="image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ext&#10;&#10;Description automatically generated"/>
                    <pic:cNvPicPr preferRelativeResize="0"/>
                  </pic:nvPicPr>
                  <pic:blipFill>
                    <a:blip r:embed="rId43"/>
                    <a:srcRect/>
                    <a:stretch>
                      <a:fillRect/>
                    </a:stretch>
                  </pic:blipFill>
                  <pic:spPr>
                    <a:xfrm>
                      <a:off x="0" y="0"/>
                      <a:ext cx="3918184" cy="5544785"/>
                    </a:xfrm>
                    <a:prstGeom prst="rect">
                      <a:avLst/>
                    </a:prstGeom>
                    <a:ln/>
                  </pic:spPr>
                </pic:pic>
              </a:graphicData>
            </a:graphic>
          </wp:anchor>
        </w:drawing>
      </w:r>
    </w:p>
    <w:p w14:paraId="5E0A993D" w14:textId="19E51CEA" w:rsidR="00FF52CB" w:rsidRDefault="00FF52CB"/>
    <w:p w14:paraId="57A5A2CF" w14:textId="7B269303" w:rsidR="00FF52CB" w:rsidRDefault="00FF52CB"/>
    <w:p w14:paraId="0863BD63" w14:textId="3367CEE2" w:rsidR="00FF52CB" w:rsidRDefault="00FF52CB"/>
    <w:p w14:paraId="75653ECD" w14:textId="10F1A35E" w:rsidR="00FF52CB" w:rsidRDefault="00FF52CB"/>
    <w:p w14:paraId="48273562" w14:textId="61586BE4" w:rsidR="00FF52CB" w:rsidRDefault="00FF52CB"/>
    <w:p w14:paraId="2337D4A2" w14:textId="5A3C1FDD" w:rsidR="00FF52CB" w:rsidRDefault="00FF52CB"/>
    <w:p w14:paraId="2FE51123" w14:textId="11A0F3A4" w:rsidR="00FF52CB" w:rsidRDefault="00FF52CB"/>
    <w:p w14:paraId="01CF2DBB" w14:textId="1BD7EA1A" w:rsidR="00FF52CB" w:rsidRDefault="00FF52CB"/>
    <w:p w14:paraId="041A1363" w14:textId="3063D169" w:rsidR="00FF52CB" w:rsidRDefault="00FF52CB"/>
    <w:p w14:paraId="77667622" w14:textId="77777777" w:rsidR="00FF52CB" w:rsidRDefault="00FF52CB"/>
    <w:p w14:paraId="30CEFDE4" w14:textId="5E8855E8" w:rsidR="00FF52CB" w:rsidRDefault="00FF52CB"/>
    <w:p w14:paraId="0FEECEA6" w14:textId="77777777" w:rsidR="00FF52CB" w:rsidRDefault="00FF52CB"/>
    <w:p w14:paraId="577A8055" w14:textId="77777777" w:rsidR="00FF52CB" w:rsidRDefault="00FF52CB"/>
    <w:p w14:paraId="119A2867" w14:textId="51B55F5B" w:rsidR="00FF52CB" w:rsidRDefault="00FF52CB"/>
    <w:p w14:paraId="620CC3FE" w14:textId="77777777" w:rsidR="00FF52CB" w:rsidRDefault="00FF52CB"/>
    <w:p w14:paraId="1EC7D98B" w14:textId="1135F116" w:rsidR="00FF52CB" w:rsidRDefault="00FF52CB"/>
    <w:p w14:paraId="73F15D0B" w14:textId="77777777" w:rsidR="00FF52CB" w:rsidRDefault="00FF52CB"/>
    <w:p w14:paraId="0D8B6E01" w14:textId="77777777" w:rsidR="00FF52CB" w:rsidRDefault="00FF52CB"/>
    <w:p w14:paraId="3907CB58" w14:textId="77777777" w:rsidR="00FF52CB" w:rsidRDefault="00FF52CB"/>
    <w:p w14:paraId="7B10C489" w14:textId="1A7E9F71" w:rsidR="00FF52CB" w:rsidRDefault="00FF52CB"/>
    <w:p w14:paraId="4D50A63E" w14:textId="77777777" w:rsidR="00FF52CB" w:rsidRDefault="00FF52CB"/>
    <w:p w14:paraId="2A0676B6" w14:textId="77777777" w:rsidR="00FF52CB" w:rsidRDefault="00FF52CB"/>
    <w:p w14:paraId="5504E3F5" w14:textId="77777777" w:rsidR="00FF52CB" w:rsidRDefault="00FF52CB"/>
    <w:p w14:paraId="37A9FE8D" w14:textId="77777777" w:rsidR="00FF52CB" w:rsidRDefault="00FF52CB"/>
    <w:p w14:paraId="0F974B2E" w14:textId="77777777" w:rsidR="00FF52CB" w:rsidRDefault="00FF52CB"/>
    <w:p w14:paraId="3A2BE307" w14:textId="77777777" w:rsidR="00FF52CB" w:rsidRDefault="00FF52CB"/>
    <w:p w14:paraId="40B149AD" w14:textId="77777777" w:rsidR="00FF52CB" w:rsidRDefault="00FF52CB"/>
    <w:p w14:paraId="6C644C49" w14:textId="77777777" w:rsidR="00FF52CB" w:rsidRDefault="00FF52CB"/>
    <w:p w14:paraId="5ECF6F93" w14:textId="77777777" w:rsidR="00FF52CB" w:rsidRDefault="00FF52CB"/>
    <w:p w14:paraId="56F83956" w14:textId="77777777" w:rsidR="00FF52CB" w:rsidRDefault="00FF52CB"/>
    <w:p w14:paraId="0BBC7768" w14:textId="77777777" w:rsidR="00FF52CB" w:rsidRDefault="00FF52CB"/>
    <w:p w14:paraId="4935FE99" w14:textId="5696C8E9" w:rsidR="00FF52CB" w:rsidRDefault="00CC2A62">
      <w:r>
        <w:br w:type="page"/>
      </w:r>
    </w:p>
    <w:p w14:paraId="37751C68" w14:textId="77777777" w:rsidR="00FF52CB" w:rsidRDefault="000D2723">
      <w:pPr>
        <w:pStyle w:val="Heading2"/>
      </w:pPr>
      <w:bookmarkStart w:id="91" w:name="_Toc152929274"/>
      <w:r>
        <w:lastRenderedPageBreak/>
        <w:t>Appendix E – Incident/Injury Tracking Report Form</w:t>
      </w:r>
      <w:bookmarkEnd w:id="91"/>
    </w:p>
    <w:p w14:paraId="22CFA00B" w14:textId="77777777" w:rsidR="00FF52CB" w:rsidRDefault="00FF52CB">
      <w:pPr>
        <w:widowControl/>
        <w:spacing w:after="160" w:line="259" w:lineRule="auto"/>
        <w:rPr>
          <w:rFonts w:ascii="Times New Roman" w:eastAsia="Times New Roman" w:hAnsi="Times New Roman" w:cs="Times New Roman"/>
          <w:sz w:val="24"/>
          <w:szCs w:val="24"/>
        </w:rPr>
      </w:pPr>
      <w:bookmarkStart w:id="92" w:name="_2dlolyb" w:colFirst="0" w:colLast="0"/>
      <w:bookmarkEnd w:id="92"/>
    </w:p>
    <w:p w14:paraId="123B8CCE" w14:textId="77777777" w:rsidR="00FF52CB" w:rsidRDefault="000D2723">
      <w:pPr>
        <w:widowControl/>
        <w:spacing w:after="160" w:line="259" w:lineRule="auto"/>
        <w:rPr>
          <w:rFonts w:ascii="Times New Roman" w:eastAsia="Times New Roman" w:hAnsi="Times New Roman" w:cs="Times New Roman"/>
          <w:sz w:val="24"/>
          <w:szCs w:val="24"/>
        </w:rPr>
      </w:pPr>
      <w:hyperlink r:id="rId44">
        <w:r>
          <w:rPr>
            <w:rFonts w:ascii="Times New Roman" w:eastAsia="Times New Roman" w:hAnsi="Times New Roman" w:cs="Times New Roman"/>
            <w:color w:val="0563C1"/>
            <w:sz w:val="24"/>
            <w:szCs w:val="24"/>
            <w:u w:val="single"/>
          </w:rPr>
          <w:t>https://www.littleleague.org/downloads/incident-injury-tracking-form/</w:t>
        </w:r>
      </w:hyperlink>
      <w:r>
        <w:rPr>
          <w:rFonts w:ascii="Times New Roman" w:eastAsia="Times New Roman" w:hAnsi="Times New Roman" w:cs="Times New Roman"/>
          <w:sz w:val="24"/>
          <w:szCs w:val="24"/>
        </w:rPr>
        <w:t xml:space="preserve">    </w:t>
      </w:r>
      <w:r>
        <w:br w:type="page"/>
      </w:r>
      <w:r>
        <w:rPr>
          <w:noProof/>
        </w:rPr>
        <w:drawing>
          <wp:anchor distT="0" distB="0" distL="0" distR="0" simplePos="0" relativeHeight="251667456" behindDoc="1" locked="0" layoutInCell="1" hidden="0" allowOverlap="1" wp14:anchorId="2FBFF9D2" wp14:editId="72DFAAE1">
            <wp:simplePos x="0" y="0"/>
            <wp:positionH relativeFrom="column">
              <wp:posOffset>9525</wp:posOffset>
            </wp:positionH>
            <wp:positionV relativeFrom="paragraph">
              <wp:posOffset>322131</wp:posOffset>
            </wp:positionV>
            <wp:extent cx="6219825" cy="7421694"/>
            <wp:effectExtent l="0" t="0" r="0" b="0"/>
            <wp:wrapNone/>
            <wp:docPr id="14"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pic:cNvPicPr preferRelativeResize="0"/>
                  </pic:nvPicPr>
                  <pic:blipFill>
                    <a:blip r:embed="rId45"/>
                    <a:srcRect/>
                    <a:stretch>
                      <a:fillRect/>
                    </a:stretch>
                  </pic:blipFill>
                  <pic:spPr>
                    <a:xfrm>
                      <a:off x="0" y="0"/>
                      <a:ext cx="6219825" cy="7421694"/>
                    </a:xfrm>
                    <a:prstGeom prst="rect">
                      <a:avLst/>
                    </a:prstGeom>
                    <a:ln/>
                  </pic:spPr>
                </pic:pic>
              </a:graphicData>
            </a:graphic>
          </wp:anchor>
        </w:drawing>
      </w:r>
    </w:p>
    <w:p w14:paraId="11958744" w14:textId="77777777" w:rsidR="00FF52CB" w:rsidRDefault="000D2723">
      <w:pPr>
        <w:pStyle w:val="Heading2"/>
      </w:pPr>
      <w:bookmarkStart w:id="93" w:name="_Toc152929275"/>
      <w:r>
        <w:lastRenderedPageBreak/>
        <w:t>Appendix F – Little League Accident Notification Form</w:t>
      </w:r>
      <w:bookmarkEnd w:id="93"/>
    </w:p>
    <w:p w14:paraId="3072F9AC" w14:textId="77777777" w:rsidR="00FF52CB" w:rsidRDefault="00FF52CB">
      <w:pPr>
        <w:rPr>
          <w:rFonts w:ascii="Times New Roman" w:eastAsia="Times New Roman" w:hAnsi="Times New Roman" w:cs="Times New Roman"/>
          <w:sz w:val="24"/>
          <w:szCs w:val="24"/>
        </w:rPr>
      </w:pPr>
    </w:p>
    <w:p w14:paraId="45E0F747" w14:textId="77777777" w:rsidR="00FF52CB" w:rsidRDefault="000D2723">
      <w:pPr>
        <w:rPr>
          <w:rFonts w:ascii="Times New Roman" w:eastAsia="Times New Roman" w:hAnsi="Times New Roman" w:cs="Times New Roman"/>
          <w:sz w:val="24"/>
          <w:szCs w:val="24"/>
        </w:rPr>
      </w:pPr>
      <w:hyperlink r:id="rId46">
        <w:r>
          <w:rPr>
            <w:rFonts w:ascii="Times New Roman" w:eastAsia="Times New Roman" w:hAnsi="Times New Roman" w:cs="Times New Roman"/>
            <w:color w:val="0563C1"/>
            <w:sz w:val="24"/>
            <w:szCs w:val="24"/>
            <w:u w:val="single"/>
          </w:rPr>
          <w:t>https://www.littleleague.org/downloads/accident-claim-form/</w:t>
        </w:r>
      </w:hyperlink>
      <w:r>
        <w:rPr>
          <w:rFonts w:ascii="Times New Roman" w:eastAsia="Times New Roman" w:hAnsi="Times New Roman" w:cs="Times New Roman"/>
          <w:sz w:val="24"/>
          <w:szCs w:val="24"/>
        </w:rPr>
        <w:t xml:space="preserve"> </w:t>
      </w:r>
    </w:p>
    <w:p w14:paraId="627B36AF" w14:textId="77777777" w:rsidR="00FF52CB" w:rsidRDefault="00FF52CB">
      <w:pPr>
        <w:widowControl/>
        <w:spacing w:after="160" w:line="259" w:lineRule="auto"/>
        <w:rPr>
          <w:rFonts w:ascii="Times New Roman" w:eastAsia="Times New Roman" w:hAnsi="Times New Roman" w:cs="Times New Roman"/>
          <w:sz w:val="24"/>
          <w:szCs w:val="24"/>
        </w:rPr>
      </w:pPr>
    </w:p>
    <w:p w14:paraId="2BEDB3E3" w14:textId="77777777" w:rsidR="00FF52CB" w:rsidRDefault="000D2723">
      <w:pPr>
        <w:widowControl/>
        <w:spacing w:after="160" w:line="259" w:lineRule="auto"/>
        <w:rPr>
          <w:rFonts w:ascii="Times New Roman" w:eastAsia="Times New Roman" w:hAnsi="Times New Roman" w:cs="Times New Roman"/>
          <w:sz w:val="24"/>
          <w:szCs w:val="24"/>
        </w:rPr>
      </w:pPr>
      <w:r>
        <w:br w:type="page"/>
      </w:r>
      <w:r>
        <w:rPr>
          <w:noProof/>
        </w:rPr>
        <w:drawing>
          <wp:anchor distT="0" distB="0" distL="0" distR="0" simplePos="0" relativeHeight="251668480" behindDoc="1" locked="0" layoutInCell="1" hidden="0" allowOverlap="1" wp14:anchorId="09AB5F6B" wp14:editId="0E785215">
            <wp:simplePos x="0" y="0"/>
            <wp:positionH relativeFrom="column">
              <wp:posOffset>323850</wp:posOffset>
            </wp:positionH>
            <wp:positionV relativeFrom="paragraph">
              <wp:posOffset>0</wp:posOffset>
            </wp:positionV>
            <wp:extent cx="5903266" cy="7767491"/>
            <wp:effectExtent l="0" t="0" r="0" b="0"/>
            <wp:wrapNone/>
            <wp:docPr id="1175185354" name="Picture 1175185354"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with low confidence"/>
                    <pic:cNvPicPr preferRelativeResize="0"/>
                  </pic:nvPicPr>
                  <pic:blipFill>
                    <a:blip r:embed="rId47"/>
                    <a:srcRect/>
                    <a:stretch>
                      <a:fillRect/>
                    </a:stretch>
                  </pic:blipFill>
                  <pic:spPr>
                    <a:xfrm>
                      <a:off x="0" y="0"/>
                      <a:ext cx="5903266" cy="7767491"/>
                    </a:xfrm>
                    <a:prstGeom prst="rect">
                      <a:avLst/>
                    </a:prstGeom>
                    <a:ln/>
                  </pic:spPr>
                </pic:pic>
              </a:graphicData>
            </a:graphic>
          </wp:anchor>
        </w:drawing>
      </w:r>
    </w:p>
    <w:p w14:paraId="591ADCE9" w14:textId="77777777" w:rsidR="00FF52CB" w:rsidRDefault="000D2723">
      <w:pPr>
        <w:pStyle w:val="Heading2"/>
      </w:pPr>
      <w:bookmarkStart w:id="94" w:name="_3cqmetx" w:colFirst="0" w:colLast="0"/>
      <w:bookmarkStart w:id="95" w:name="_Toc152929276"/>
      <w:bookmarkEnd w:id="94"/>
      <w:r>
        <w:lastRenderedPageBreak/>
        <w:t>Appendix G – Little League Volunteer Application</w:t>
      </w:r>
      <w:bookmarkEnd w:id="95"/>
    </w:p>
    <w:p w14:paraId="7699C17D" w14:textId="05533763" w:rsidR="00FF52CB" w:rsidRDefault="00CB7A4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6C1AE286" wp14:editId="61A126B1">
            <wp:simplePos x="0" y="0"/>
            <wp:positionH relativeFrom="column">
              <wp:posOffset>-457835</wp:posOffset>
            </wp:positionH>
            <wp:positionV relativeFrom="paragraph">
              <wp:posOffset>294005</wp:posOffset>
            </wp:positionV>
            <wp:extent cx="7138035" cy="5491480"/>
            <wp:effectExtent l="0" t="0" r="5715" b="0"/>
            <wp:wrapTight wrapText="bothSides">
              <wp:wrapPolygon edited="0">
                <wp:start x="0" y="0"/>
                <wp:lineTo x="0" y="21505"/>
                <wp:lineTo x="21560" y="21505"/>
                <wp:lineTo x="21560" y="0"/>
                <wp:lineTo x="0" y="0"/>
              </wp:wrapPolygon>
            </wp:wrapTight>
            <wp:docPr id="50267180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71803" name="Picture 1"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138035" cy="5491480"/>
                    </a:xfrm>
                    <a:prstGeom prst="rect">
                      <a:avLst/>
                    </a:prstGeom>
                  </pic:spPr>
                </pic:pic>
              </a:graphicData>
            </a:graphic>
            <wp14:sizeRelH relativeFrom="margin">
              <wp14:pctWidth>0</wp14:pctWidth>
            </wp14:sizeRelH>
            <wp14:sizeRelV relativeFrom="margin">
              <wp14:pctHeight>0</wp14:pctHeight>
            </wp14:sizeRelV>
          </wp:anchor>
        </w:drawing>
      </w:r>
    </w:p>
    <w:p w14:paraId="2D389D19" w14:textId="77777777" w:rsidR="00CB7A48" w:rsidRDefault="00CB7A48">
      <w:pPr>
        <w:rPr>
          <w:rFonts w:ascii="Times New Roman" w:eastAsia="Times New Roman" w:hAnsi="Times New Roman" w:cs="Times New Roman"/>
          <w:sz w:val="24"/>
          <w:szCs w:val="24"/>
        </w:rPr>
      </w:pPr>
    </w:p>
    <w:p w14:paraId="03A0D95E" w14:textId="07BDFDA5" w:rsidR="00FF52CB" w:rsidRDefault="000D2723">
      <w:pPr>
        <w:widowControl/>
        <w:spacing w:after="160" w:line="259" w:lineRule="auto"/>
        <w:rPr>
          <w:rFonts w:ascii="Times New Roman" w:eastAsia="Times New Roman" w:hAnsi="Times New Roman" w:cs="Times New Roman"/>
          <w:sz w:val="24"/>
          <w:szCs w:val="24"/>
        </w:rPr>
      </w:pPr>
      <w:hyperlink r:id="rId49">
        <w:r>
          <w:rPr>
            <w:rFonts w:ascii="Times New Roman" w:eastAsia="Times New Roman" w:hAnsi="Times New Roman" w:cs="Times New Roman"/>
            <w:color w:val="0563C1"/>
            <w:sz w:val="24"/>
            <w:szCs w:val="24"/>
            <w:u w:val="single"/>
          </w:rPr>
          <w:t>https://www.littleleague.org/downloads/volunteer-application/</w:t>
        </w:r>
      </w:hyperlink>
    </w:p>
    <w:p w14:paraId="4CBF8F7D" w14:textId="77777777" w:rsidR="00FF52CB" w:rsidRDefault="000D2723">
      <w:pPr>
        <w:widowControl/>
        <w:spacing w:after="160" w:line="259" w:lineRule="auto"/>
        <w:rPr>
          <w:rFonts w:ascii="Times New Roman" w:eastAsia="Times New Roman" w:hAnsi="Times New Roman" w:cs="Times New Roman"/>
          <w:sz w:val="24"/>
          <w:szCs w:val="24"/>
        </w:rPr>
      </w:pPr>
      <w:r>
        <w:br w:type="page"/>
      </w:r>
    </w:p>
    <w:p w14:paraId="6BF08BEB" w14:textId="77777777" w:rsidR="00FF52CB" w:rsidRDefault="000D2723">
      <w:pPr>
        <w:pStyle w:val="Heading2"/>
      </w:pPr>
      <w:bookmarkStart w:id="96" w:name="_Toc152929277"/>
      <w:r>
        <w:lastRenderedPageBreak/>
        <w:t>Appendix H – Divide Little League Codes of Conduct (Player, Parent, Manager/Coach)</w:t>
      </w:r>
      <w:bookmarkEnd w:id="96"/>
    </w:p>
    <w:p w14:paraId="0634AA97" w14:textId="77777777" w:rsidR="00FF52CB" w:rsidRDefault="00FF52CB">
      <w:pPr>
        <w:rPr>
          <w:rFonts w:ascii="Times New Roman" w:eastAsia="Times New Roman" w:hAnsi="Times New Roman" w:cs="Times New Roman"/>
          <w:sz w:val="24"/>
          <w:szCs w:val="24"/>
        </w:rPr>
      </w:pPr>
    </w:p>
    <w:p w14:paraId="2D810BD8" w14:textId="77777777" w:rsidR="00FF52CB" w:rsidRDefault="000D2723">
      <w:pPr>
        <w:widowControl/>
        <w:spacing w:after="160" w:line="259" w:lineRule="auto"/>
        <w:rPr>
          <w:rFonts w:ascii="Times New Roman" w:eastAsia="Times New Roman" w:hAnsi="Times New Roman" w:cs="Times New Roman"/>
          <w:sz w:val="24"/>
          <w:szCs w:val="24"/>
        </w:rPr>
      </w:pPr>
      <w:r>
        <w:rPr>
          <w:noProof/>
        </w:rPr>
        <w:drawing>
          <wp:inline distT="114300" distB="114300" distL="114300" distR="114300" wp14:anchorId="2AE55308" wp14:editId="3AAF279C">
            <wp:extent cx="5729288" cy="69246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5729288" cy="6924675"/>
                    </a:xfrm>
                    <a:prstGeom prst="rect">
                      <a:avLst/>
                    </a:prstGeom>
                    <a:ln/>
                  </pic:spPr>
                </pic:pic>
              </a:graphicData>
            </a:graphic>
          </wp:inline>
        </w:drawing>
      </w:r>
    </w:p>
    <w:p w14:paraId="4AB01EA8" w14:textId="77777777" w:rsidR="00FF52CB" w:rsidRDefault="000D2723">
      <w:pPr>
        <w:widowControl/>
        <w:spacing w:after="160" w:line="259" w:lineRule="auto"/>
        <w:rPr>
          <w:rFonts w:ascii="Calibri" w:eastAsia="Calibri" w:hAnsi="Calibri" w:cs="Calibri"/>
          <w:color w:val="2F5496"/>
          <w:sz w:val="26"/>
          <w:szCs w:val="26"/>
        </w:rPr>
      </w:pPr>
      <w:r>
        <w:rPr>
          <w:rFonts w:ascii="Calibri" w:eastAsia="Calibri" w:hAnsi="Calibri" w:cs="Calibri"/>
          <w:noProof/>
          <w:color w:val="2F5496"/>
          <w:sz w:val="26"/>
          <w:szCs w:val="26"/>
        </w:rPr>
        <w:lastRenderedPageBreak/>
        <w:drawing>
          <wp:inline distT="114300" distB="114300" distL="114300" distR="114300" wp14:anchorId="6C8F4D02" wp14:editId="508A2E8D">
            <wp:extent cx="5910263" cy="78105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5910263" cy="7810500"/>
                    </a:xfrm>
                    <a:prstGeom prst="rect">
                      <a:avLst/>
                    </a:prstGeom>
                    <a:ln/>
                  </pic:spPr>
                </pic:pic>
              </a:graphicData>
            </a:graphic>
          </wp:inline>
        </w:drawing>
      </w:r>
    </w:p>
    <w:p w14:paraId="6194EDEB" w14:textId="77777777" w:rsidR="00FF52CB" w:rsidRDefault="000D2723">
      <w:pPr>
        <w:widowControl/>
        <w:spacing w:after="160" w:line="259" w:lineRule="auto"/>
      </w:pPr>
      <w:r>
        <w:br w:type="page"/>
      </w:r>
    </w:p>
    <w:p w14:paraId="297836E0" w14:textId="77777777" w:rsidR="00FF52CB" w:rsidRDefault="000D2723">
      <w:pPr>
        <w:widowControl/>
        <w:spacing w:after="160" w:line="259" w:lineRule="auto"/>
      </w:pPr>
      <w:r>
        <w:rPr>
          <w:noProof/>
        </w:rPr>
        <w:lastRenderedPageBreak/>
        <w:drawing>
          <wp:inline distT="114300" distB="114300" distL="114300" distR="114300" wp14:anchorId="6028B58E" wp14:editId="14C9FCBA">
            <wp:extent cx="5943600" cy="7386638"/>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5943600" cy="7386638"/>
                    </a:xfrm>
                    <a:prstGeom prst="rect">
                      <a:avLst/>
                    </a:prstGeom>
                    <a:ln/>
                  </pic:spPr>
                </pic:pic>
              </a:graphicData>
            </a:graphic>
          </wp:inline>
        </w:drawing>
      </w:r>
    </w:p>
    <w:p w14:paraId="03DDF570" w14:textId="77777777" w:rsidR="00FF52CB" w:rsidRDefault="00FF52CB">
      <w:pPr>
        <w:pStyle w:val="Heading2"/>
      </w:pPr>
    </w:p>
    <w:p w14:paraId="751D76CB" w14:textId="77777777" w:rsidR="00FF52CB" w:rsidRDefault="00FF52CB">
      <w:pPr>
        <w:pStyle w:val="Heading2"/>
      </w:pPr>
      <w:bookmarkStart w:id="97" w:name="_u1auhr5ihmy8" w:colFirst="0" w:colLast="0"/>
      <w:bookmarkEnd w:id="97"/>
    </w:p>
    <w:p w14:paraId="066330ED" w14:textId="77777777" w:rsidR="00FF52CB" w:rsidRDefault="00FF52CB"/>
    <w:p w14:paraId="2658AC39" w14:textId="77777777" w:rsidR="00FF52CB" w:rsidRDefault="000D2723">
      <w:pPr>
        <w:pStyle w:val="Heading2"/>
      </w:pPr>
      <w:bookmarkStart w:id="98" w:name="_Toc152929278"/>
      <w:r>
        <w:lastRenderedPageBreak/>
        <w:t>Appendix I- Medical Release Form</w:t>
      </w:r>
      <w:bookmarkEnd w:id="98"/>
    </w:p>
    <w:p w14:paraId="32D3BC0F" w14:textId="77777777" w:rsidR="00FF52CB" w:rsidRDefault="000D2723">
      <w:r>
        <w:rPr>
          <w:noProof/>
        </w:rPr>
        <w:drawing>
          <wp:inline distT="114300" distB="114300" distL="114300" distR="114300" wp14:anchorId="23F133E1" wp14:editId="775FFD13">
            <wp:extent cx="5791200" cy="777240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3"/>
                    <a:srcRect/>
                    <a:stretch>
                      <a:fillRect/>
                    </a:stretch>
                  </pic:blipFill>
                  <pic:spPr>
                    <a:xfrm>
                      <a:off x="0" y="0"/>
                      <a:ext cx="5791200" cy="7772400"/>
                    </a:xfrm>
                    <a:prstGeom prst="rect">
                      <a:avLst/>
                    </a:prstGeom>
                    <a:ln/>
                  </pic:spPr>
                </pic:pic>
              </a:graphicData>
            </a:graphic>
          </wp:inline>
        </w:drawing>
      </w:r>
    </w:p>
    <w:p w14:paraId="7FE24B82" w14:textId="77777777" w:rsidR="00FF52CB" w:rsidRDefault="00FF52CB">
      <w:pPr>
        <w:rPr>
          <w:rFonts w:ascii="Calibri" w:eastAsia="Calibri" w:hAnsi="Calibri" w:cs="Calibri"/>
          <w:b/>
        </w:rPr>
      </w:pPr>
    </w:p>
    <w:p w14:paraId="2777C60B" w14:textId="77777777" w:rsidR="00FF52CB" w:rsidRDefault="000D2723">
      <w:pPr>
        <w:pStyle w:val="Heading2"/>
        <w:rPr>
          <w:b/>
          <w:sz w:val="28"/>
          <w:szCs w:val="28"/>
          <w:u w:val="single"/>
        </w:rPr>
      </w:pPr>
      <w:bookmarkStart w:id="99" w:name="_Toc152929279"/>
      <w:r>
        <w:lastRenderedPageBreak/>
        <w:t>Appendix J- Safety Clinic Flyer</w:t>
      </w:r>
      <w:bookmarkEnd w:id="99"/>
    </w:p>
    <w:p w14:paraId="38F56BBD" w14:textId="77777777" w:rsidR="00FF52CB" w:rsidRDefault="00FF52CB">
      <w:pPr>
        <w:rPr>
          <w:b/>
          <w:sz w:val="28"/>
          <w:szCs w:val="28"/>
          <w:u w:val="single"/>
        </w:rPr>
      </w:pPr>
    </w:p>
    <w:p w14:paraId="3A330009" w14:textId="6A99CEE9" w:rsidR="00FF52CB" w:rsidRDefault="000D2723">
      <w:pPr>
        <w:jc w:val="center"/>
        <w:rPr>
          <w:b/>
          <w:sz w:val="28"/>
          <w:szCs w:val="28"/>
          <w:u w:val="single"/>
        </w:rPr>
      </w:pPr>
      <w:r>
        <w:rPr>
          <w:b/>
          <w:sz w:val="28"/>
          <w:szCs w:val="28"/>
          <w:u w:val="single"/>
        </w:rPr>
        <w:t>202</w:t>
      </w:r>
      <w:r w:rsidR="00AD58A5">
        <w:rPr>
          <w:b/>
          <w:sz w:val="28"/>
          <w:szCs w:val="28"/>
          <w:u w:val="single"/>
        </w:rPr>
        <w:t>5</w:t>
      </w:r>
      <w:r>
        <w:rPr>
          <w:b/>
          <w:sz w:val="28"/>
          <w:szCs w:val="28"/>
          <w:u w:val="single"/>
        </w:rPr>
        <w:t xml:space="preserve"> Managers/Coaches Safety Clinic</w:t>
      </w:r>
    </w:p>
    <w:p w14:paraId="519532F5" w14:textId="77777777" w:rsidR="00FF52CB" w:rsidRDefault="00FF52CB">
      <w:pPr>
        <w:jc w:val="center"/>
        <w:rPr>
          <w:i/>
          <w:sz w:val="28"/>
          <w:szCs w:val="28"/>
        </w:rPr>
      </w:pPr>
    </w:p>
    <w:p w14:paraId="63D0CB1A" w14:textId="77777777" w:rsidR="00FF52CB" w:rsidRDefault="00FF52CB">
      <w:pPr>
        <w:rPr>
          <w:sz w:val="28"/>
          <w:szCs w:val="28"/>
        </w:rPr>
      </w:pPr>
    </w:p>
    <w:p w14:paraId="5C0C8613" w14:textId="643F9E73" w:rsidR="00FF52CB" w:rsidRDefault="000D2723">
      <w:pPr>
        <w:rPr>
          <w:sz w:val="28"/>
          <w:szCs w:val="28"/>
        </w:rPr>
      </w:pPr>
      <w:r>
        <w:rPr>
          <w:b/>
          <w:sz w:val="28"/>
          <w:szCs w:val="28"/>
        </w:rPr>
        <w:t>Date</w:t>
      </w:r>
      <w:r>
        <w:rPr>
          <w:sz w:val="28"/>
          <w:szCs w:val="28"/>
        </w:rPr>
        <w:t xml:space="preserve">: </w:t>
      </w:r>
      <w:r w:rsidR="00CC2A62">
        <w:rPr>
          <w:b/>
          <w:sz w:val="28"/>
          <w:szCs w:val="28"/>
        </w:rPr>
        <w:t xml:space="preserve">Monday, February </w:t>
      </w:r>
      <w:r w:rsidR="00AD58A5">
        <w:rPr>
          <w:b/>
          <w:sz w:val="28"/>
          <w:szCs w:val="28"/>
        </w:rPr>
        <w:t>3</w:t>
      </w:r>
      <w:r w:rsidR="00AD58A5" w:rsidRPr="00AD58A5">
        <w:rPr>
          <w:b/>
          <w:sz w:val="28"/>
          <w:szCs w:val="28"/>
          <w:vertAlign w:val="superscript"/>
        </w:rPr>
        <w:t>rd</w:t>
      </w:r>
      <w:r w:rsidR="00CC2A62">
        <w:rPr>
          <w:b/>
          <w:sz w:val="28"/>
          <w:szCs w:val="28"/>
        </w:rPr>
        <w:t>, 202</w:t>
      </w:r>
      <w:r w:rsidR="00AD58A5">
        <w:rPr>
          <w:b/>
          <w:sz w:val="28"/>
          <w:szCs w:val="28"/>
        </w:rPr>
        <w:t>5</w:t>
      </w:r>
    </w:p>
    <w:p w14:paraId="67807ABD" w14:textId="77777777" w:rsidR="00FF52CB" w:rsidRDefault="000D2723">
      <w:pPr>
        <w:rPr>
          <w:sz w:val="28"/>
          <w:szCs w:val="28"/>
        </w:rPr>
      </w:pPr>
      <w:r>
        <w:rPr>
          <w:b/>
          <w:sz w:val="28"/>
          <w:szCs w:val="28"/>
        </w:rPr>
        <w:t xml:space="preserve">Time: </w:t>
      </w:r>
      <w:r>
        <w:rPr>
          <w:sz w:val="28"/>
          <w:szCs w:val="28"/>
        </w:rPr>
        <w:t>6:00 p.m. – 8:00 p.m.</w:t>
      </w:r>
    </w:p>
    <w:p w14:paraId="46F19DD2" w14:textId="575DBB25" w:rsidR="00FF52CB" w:rsidRDefault="000D2723">
      <w:pPr>
        <w:rPr>
          <w:sz w:val="28"/>
          <w:szCs w:val="28"/>
        </w:rPr>
      </w:pPr>
      <w:r>
        <w:rPr>
          <w:b/>
          <w:sz w:val="28"/>
          <w:szCs w:val="28"/>
        </w:rPr>
        <w:t>Location:</w:t>
      </w:r>
      <w:r>
        <w:rPr>
          <w:sz w:val="28"/>
          <w:szCs w:val="28"/>
        </w:rPr>
        <w:t xml:space="preserve"> </w:t>
      </w:r>
      <w:r w:rsidR="00CC2A62">
        <w:rPr>
          <w:sz w:val="28"/>
          <w:szCs w:val="28"/>
        </w:rPr>
        <w:t>TBD</w:t>
      </w:r>
    </w:p>
    <w:p w14:paraId="3E40501D" w14:textId="77777777" w:rsidR="00FF52CB" w:rsidRDefault="00FF52CB">
      <w:pPr>
        <w:shd w:val="clear" w:color="auto" w:fill="FFFFFF"/>
      </w:pPr>
    </w:p>
    <w:p w14:paraId="444E45AC" w14:textId="77777777" w:rsidR="00FF52CB" w:rsidRDefault="00FF52CB">
      <w:pPr>
        <w:shd w:val="clear" w:color="auto" w:fill="FFFFFF"/>
        <w:rPr>
          <w:b/>
        </w:rPr>
      </w:pPr>
    </w:p>
    <w:p w14:paraId="09D3A8DC" w14:textId="77777777" w:rsidR="00FF52CB" w:rsidRDefault="000D2723">
      <w:pPr>
        <w:jc w:val="center"/>
        <w:rPr>
          <w:b/>
          <w:color w:val="FF0000"/>
          <w:sz w:val="28"/>
          <w:szCs w:val="28"/>
        </w:rPr>
      </w:pPr>
      <w:r>
        <w:rPr>
          <w:b/>
          <w:color w:val="FF0000"/>
          <w:sz w:val="28"/>
          <w:szCs w:val="28"/>
        </w:rPr>
        <w:t>This is a MANDATORY TRAINING clinic!</w:t>
      </w:r>
    </w:p>
    <w:p w14:paraId="1801BD71" w14:textId="77777777" w:rsidR="00FF52CB" w:rsidRDefault="00FF52CB">
      <w:pPr>
        <w:rPr>
          <w:color w:val="FF0000"/>
        </w:rPr>
      </w:pPr>
    </w:p>
    <w:p w14:paraId="15CD5066" w14:textId="77777777" w:rsidR="00FF52CB" w:rsidRDefault="000D2723">
      <w:pPr>
        <w:jc w:val="center"/>
      </w:pPr>
      <w:r>
        <w:t>Must be attended by at least ONE Manager/Coach per team per season.</w:t>
      </w:r>
    </w:p>
    <w:p w14:paraId="00922350" w14:textId="77777777" w:rsidR="00FF52CB" w:rsidRDefault="00FF52CB">
      <w:pPr>
        <w:jc w:val="center"/>
      </w:pPr>
    </w:p>
    <w:p w14:paraId="016167C4" w14:textId="77777777" w:rsidR="00FF52CB" w:rsidRDefault="000D2723">
      <w:pPr>
        <w:jc w:val="center"/>
      </w:pPr>
      <w:r>
        <w:t>Required for all Managers and Coaches every 3 years.</w:t>
      </w:r>
    </w:p>
    <w:p w14:paraId="10D68A6C" w14:textId="77777777" w:rsidR="00FF52CB" w:rsidRDefault="00FF52CB">
      <w:pPr>
        <w:jc w:val="center"/>
      </w:pPr>
    </w:p>
    <w:p w14:paraId="11890366" w14:textId="77777777" w:rsidR="00FF52CB" w:rsidRDefault="000D2723">
      <w:pPr>
        <w:jc w:val="center"/>
      </w:pPr>
      <w:r>
        <w:rPr>
          <w:noProof/>
        </w:rPr>
        <w:drawing>
          <wp:inline distT="0" distB="0" distL="0" distR="0" wp14:anchorId="387CC6E7" wp14:editId="25E74F48">
            <wp:extent cx="1555954" cy="1400358"/>
            <wp:effectExtent l="0" t="0" r="0" b="0"/>
            <wp:docPr id="23" name="image2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Logo, company name&#10;&#10;Description automatically generated"/>
                    <pic:cNvPicPr preferRelativeResize="0"/>
                  </pic:nvPicPr>
                  <pic:blipFill>
                    <a:blip r:embed="rId54"/>
                    <a:srcRect/>
                    <a:stretch>
                      <a:fillRect/>
                    </a:stretch>
                  </pic:blipFill>
                  <pic:spPr>
                    <a:xfrm>
                      <a:off x="0" y="0"/>
                      <a:ext cx="1555954" cy="1400358"/>
                    </a:xfrm>
                    <a:prstGeom prst="rect">
                      <a:avLst/>
                    </a:prstGeom>
                    <a:ln/>
                  </pic:spPr>
                </pic:pic>
              </a:graphicData>
            </a:graphic>
          </wp:inline>
        </w:drawing>
      </w:r>
    </w:p>
    <w:p w14:paraId="5054270C" w14:textId="77777777" w:rsidR="00FF52CB" w:rsidRDefault="00FF52CB">
      <w:pPr>
        <w:jc w:val="center"/>
      </w:pPr>
    </w:p>
    <w:p w14:paraId="476AE863" w14:textId="77777777" w:rsidR="00FF52CB" w:rsidRDefault="000D2723">
      <w:pPr>
        <w:jc w:val="center"/>
      </w:pPr>
      <w:r>
        <w:t>This clinic meets the necessary ASAP requirements set forth by Little League Baseball, INC.</w:t>
      </w:r>
    </w:p>
    <w:p w14:paraId="6B620B35" w14:textId="77777777" w:rsidR="00FF52CB" w:rsidRDefault="00FF52CB">
      <w:pPr>
        <w:pStyle w:val="Heading2"/>
      </w:pPr>
    </w:p>
    <w:p w14:paraId="2B54EA04" w14:textId="77777777" w:rsidR="00FF52CB" w:rsidRDefault="00FF52CB">
      <w:pPr>
        <w:pStyle w:val="Heading2"/>
      </w:pPr>
      <w:bookmarkStart w:id="100" w:name="_jbv0dsohs0ot" w:colFirst="0" w:colLast="0"/>
      <w:bookmarkEnd w:id="100"/>
    </w:p>
    <w:p w14:paraId="73A2555F" w14:textId="77777777" w:rsidR="00FF52CB" w:rsidRDefault="00FF52CB">
      <w:pPr>
        <w:pStyle w:val="Heading2"/>
      </w:pPr>
      <w:bookmarkStart w:id="101" w:name="_ysq4oyts40e" w:colFirst="0" w:colLast="0"/>
      <w:bookmarkEnd w:id="101"/>
    </w:p>
    <w:p w14:paraId="35B20703" w14:textId="77777777" w:rsidR="00FF52CB" w:rsidRDefault="00FF52CB">
      <w:pPr>
        <w:pStyle w:val="Heading2"/>
      </w:pPr>
      <w:bookmarkStart w:id="102" w:name="_wb546r7bioc" w:colFirst="0" w:colLast="0"/>
      <w:bookmarkEnd w:id="102"/>
    </w:p>
    <w:p w14:paraId="09C3CE57" w14:textId="77777777" w:rsidR="00FF52CB" w:rsidRDefault="00FF52CB">
      <w:pPr>
        <w:pStyle w:val="Heading2"/>
      </w:pPr>
      <w:bookmarkStart w:id="103" w:name="_ge9gpy6u2ofx" w:colFirst="0" w:colLast="0"/>
      <w:bookmarkEnd w:id="103"/>
    </w:p>
    <w:p w14:paraId="37CFA7B0" w14:textId="77777777" w:rsidR="00FF52CB" w:rsidRDefault="00FF52CB">
      <w:pPr>
        <w:pStyle w:val="Heading2"/>
      </w:pPr>
      <w:bookmarkStart w:id="104" w:name="_mo195gsz5iq9" w:colFirst="0" w:colLast="0"/>
      <w:bookmarkEnd w:id="104"/>
    </w:p>
    <w:p w14:paraId="3460DABD" w14:textId="77777777" w:rsidR="00FF52CB" w:rsidRDefault="00FF52CB">
      <w:pPr>
        <w:pStyle w:val="Heading2"/>
      </w:pPr>
      <w:bookmarkStart w:id="105" w:name="_jb1pxyb3ubo5" w:colFirst="0" w:colLast="0"/>
      <w:bookmarkEnd w:id="105"/>
    </w:p>
    <w:p w14:paraId="02B4494C" w14:textId="77777777" w:rsidR="00FF52CB" w:rsidRDefault="00FF52CB">
      <w:pPr>
        <w:pStyle w:val="Heading2"/>
      </w:pPr>
      <w:bookmarkStart w:id="106" w:name="_9zqwccdba9zd" w:colFirst="0" w:colLast="0"/>
      <w:bookmarkEnd w:id="106"/>
    </w:p>
    <w:p w14:paraId="596CAAC5" w14:textId="77777777" w:rsidR="00FF52CB" w:rsidRDefault="00FF52CB">
      <w:pPr>
        <w:pStyle w:val="Heading2"/>
      </w:pPr>
      <w:bookmarkStart w:id="107" w:name="_p80a4m930r62" w:colFirst="0" w:colLast="0"/>
      <w:bookmarkEnd w:id="107"/>
    </w:p>
    <w:p w14:paraId="38E03052" w14:textId="77777777" w:rsidR="00FF52CB" w:rsidRDefault="00FF52CB">
      <w:pPr>
        <w:pStyle w:val="Heading2"/>
      </w:pPr>
      <w:bookmarkStart w:id="108" w:name="_purky4n9jjgr" w:colFirst="0" w:colLast="0"/>
      <w:bookmarkEnd w:id="108"/>
    </w:p>
    <w:p w14:paraId="0BAA81B9" w14:textId="77777777" w:rsidR="00FF52CB" w:rsidRDefault="00FF52CB"/>
    <w:p w14:paraId="273F5812" w14:textId="41E14DB0" w:rsidR="00CC2A62" w:rsidRDefault="00CC2A62">
      <w:r>
        <w:br w:type="page"/>
      </w:r>
    </w:p>
    <w:p w14:paraId="7B6E2B35" w14:textId="77777777" w:rsidR="00FF52CB" w:rsidRDefault="00FF52CB"/>
    <w:p w14:paraId="4422776A" w14:textId="77777777" w:rsidR="00FF52CB" w:rsidRDefault="000D2723">
      <w:pPr>
        <w:pStyle w:val="Heading2"/>
      </w:pPr>
      <w:bookmarkStart w:id="109" w:name="_Toc152929280"/>
      <w:r>
        <w:t>Appendix K – Big Al Baseball Online Training</w:t>
      </w:r>
      <w:bookmarkEnd w:id="109"/>
    </w:p>
    <w:p w14:paraId="794C0548" w14:textId="77777777" w:rsidR="00FF52CB" w:rsidRDefault="00FF52CB">
      <w:pPr>
        <w:rPr>
          <w:rFonts w:ascii="Times New Roman" w:eastAsia="Times New Roman" w:hAnsi="Times New Roman" w:cs="Times New Roman"/>
          <w:sz w:val="24"/>
          <w:szCs w:val="24"/>
        </w:rPr>
      </w:pPr>
    </w:p>
    <w:p w14:paraId="74738AF2" w14:textId="77777777" w:rsidR="00FF52CB" w:rsidRDefault="000D2723">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Managers, and Coaches will have access to this program prior to the season starting.</w:t>
      </w:r>
    </w:p>
    <w:p w14:paraId="0FA6666B" w14:textId="77777777" w:rsidR="00FF52CB" w:rsidRDefault="000D2723">
      <w:pPr>
        <w:widowControl/>
        <w:spacing w:after="160" w:line="259" w:lineRule="auto"/>
        <w:jc w:val="center"/>
        <w:rPr>
          <w:rFonts w:ascii="Times New Roman" w:eastAsia="Times New Roman" w:hAnsi="Times New Roman" w:cs="Times New Roman"/>
          <w:sz w:val="24"/>
          <w:szCs w:val="24"/>
        </w:rPr>
      </w:pPr>
      <w:hyperlink r:id="rId55">
        <w:r>
          <w:rPr>
            <w:rFonts w:ascii="Times New Roman" w:eastAsia="Times New Roman" w:hAnsi="Times New Roman" w:cs="Times New Roman"/>
            <w:color w:val="1155CC"/>
            <w:sz w:val="24"/>
            <w:szCs w:val="24"/>
            <w:u w:val="single"/>
          </w:rPr>
          <w:t>http://bigalbaseball.com/</w:t>
        </w:r>
      </w:hyperlink>
    </w:p>
    <w:p w14:paraId="7DB3DE20" w14:textId="77777777" w:rsidR="00FF52CB" w:rsidRDefault="000D2723">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5D93BF2" wp14:editId="69DD94FE">
            <wp:extent cx="4391025" cy="2985336"/>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6"/>
                    <a:srcRect/>
                    <a:stretch>
                      <a:fillRect/>
                    </a:stretch>
                  </pic:blipFill>
                  <pic:spPr>
                    <a:xfrm>
                      <a:off x="0" y="0"/>
                      <a:ext cx="4391025" cy="2985336"/>
                    </a:xfrm>
                    <a:prstGeom prst="rect">
                      <a:avLst/>
                    </a:prstGeom>
                    <a:ln/>
                  </pic:spPr>
                </pic:pic>
              </a:graphicData>
            </a:graphic>
          </wp:inline>
        </w:drawing>
      </w:r>
      <w:r>
        <w:br w:type="page"/>
      </w:r>
    </w:p>
    <w:p w14:paraId="785D67DC" w14:textId="77777777" w:rsidR="00FF52CB" w:rsidRDefault="000D2723">
      <w:pPr>
        <w:pStyle w:val="Heading2"/>
      </w:pPr>
      <w:bookmarkStart w:id="110" w:name="_Toc152929281"/>
      <w:r>
        <w:lastRenderedPageBreak/>
        <w:t>Appendix L – Baseball/Softball Dynamic Warm-Up and Stretching Program (from University of Rochester Sports Medicine)</w:t>
      </w:r>
      <w:bookmarkEnd w:id="110"/>
    </w:p>
    <w:p w14:paraId="3266550A" w14:textId="77777777" w:rsidR="00FF52CB" w:rsidRDefault="000D2723">
      <w:pPr>
        <w:rPr>
          <w:rFonts w:ascii="Times New Roman" w:eastAsia="Times New Roman" w:hAnsi="Times New Roman" w:cs="Times New Roman"/>
          <w:sz w:val="16"/>
          <w:szCs w:val="16"/>
        </w:rPr>
      </w:pPr>
      <w:hyperlink r:id="rId57">
        <w:r>
          <w:rPr>
            <w:rFonts w:ascii="Times New Roman" w:eastAsia="Times New Roman" w:hAnsi="Times New Roman" w:cs="Times New Roman"/>
            <w:color w:val="0563C1"/>
            <w:sz w:val="16"/>
            <w:szCs w:val="16"/>
            <w:u w:val="single"/>
          </w:rPr>
          <w:t>https://www.pittsfordschools.org/site/handlers/filedownload.ashx?moduleinstanceid=164&amp;dataid=755&amp;FileName=athletics%20dynamic-warmup.pdf</w:t>
        </w:r>
      </w:hyperlink>
      <w:r>
        <w:rPr>
          <w:rFonts w:ascii="Times New Roman" w:eastAsia="Times New Roman" w:hAnsi="Times New Roman" w:cs="Times New Roman"/>
          <w:sz w:val="16"/>
          <w:szCs w:val="16"/>
        </w:rPr>
        <w:t xml:space="preserve"> </w:t>
      </w:r>
      <w:r>
        <w:rPr>
          <w:noProof/>
        </w:rPr>
        <w:drawing>
          <wp:anchor distT="0" distB="0" distL="114300" distR="114300" simplePos="0" relativeHeight="251670528" behindDoc="0" locked="0" layoutInCell="1" hidden="0" allowOverlap="1" wp14:anchorId="74A9CB8E" wp14:editId="30F30D62">
            <wp:simplePos x="0" y="0"/>
            <wp:positionH relativeFrom="column">
              <wp:posOffset>-19049</wp:posOffset>
            </wp:positionH>
            <wp:positionV relativeFrom="paragraph">
              <wp:posOffset>127000</wp:posOffset>
            </wp:positionV>
            <wp:extent cx="6194425" cy="7982585"/>
            <wp:effectExtent l="0" t="0" r="0" b="0"/>
            <wp:wrapTopAndBottom distT="0" distB="0"/>
            <wp:docPr id="1597927791" name="Picture 159792779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Table&#10;&#10;Description automatically generated"/>
                    <pic:cNvPicPr preferRelativeResize="0"/>
                  </pic:nvPicPr>
                  <pic:blipFill>
                    <a:blip r:embed="rId58"/>
                    <a:srcRect/>
                    <a:stretch>
                      <a:fillRect/>
                    </a:stretch>
                  </pic:blipFill>
                  <pic:spPr>
                    <a:xfrm>
                      <a:off x="0" y="0"/>
                      <a:ext cx="6194425" cy="7982585"/>
                    </a:xfrm>
                    <a:prstGeom prst="rect">
                      <a:avLst/>
                    </a:prstGeom>
                    <a:ln/>
                  </pic:spPr>
                </pic:pic>
              </a:graphicData>
            </a:graphic>
          </wp:anchor>
        </w:drawing>
      </w:r>
    </w:p>
    <w:p w14:paraId="1AD92CB0" w14:textId="77777777" w:rsidR="00FF52CB" w:rsidRDefault="00FF52CB">
      <w:pPr>
        <w:widowControl/>
        <w:spacing w:after="160" w:line="259" w:lineRule="auto"/>
        <w:rPr>
          <w:rFonts w:ascii="Times New Roman" w:eastAsia="Times New Roman" w:hAnsi="Times New Roman" w:cs="Times New Roman"/>
          <w:sz w:val="24"/>
          <w:szCs w:val="24"/>
        </w:rPr>
      </w:pPr>
    </w:p>
    <w:p w14:paraId="18941D6D" w14:textId="77777777" w:rsidR="00FF52CB" w:rsidRDefault="000D2723">
      <w:pPr>
        <w:widowControl/>
        <w:spacing w:after="160" w:line="259" w:lineRule="auto"/>
        <w:rPr>
          <w:rFonts w:ascii="Calibri" w:eastAsia="Calibri" w:hAnsi="Calibri" w:cs="Calibri"/>
          <w:color w:val="2F5496"/>
          <w:sz w:val="26"/>
          <w:szCs w:val="26"/>
        </w:rPr>
      </w:pPr>
      <w:r>
        <w:br w:type="page"/>
      </w:r>
      <w:r>
        <w:rPr>
          <w:noProof/>
        </w:rPr>
        <w:drawing>
          <wp:anchor distT="0" distB="0" distL="114300" distR="114300" simplePos="0" relativeHeight="251671552" behindDoc="0" locked="0" layoutInCell="1" hidden="0" allowOverlap="1" wp14:anchorId="775539BF" wp14:editId="1B9549BA">
            <wp:simplePos x="0" y="0"/>
            <wp:positionH relativeFrom="column">
              <wp:posOffset>-197484</wp:posOffset>
            </wp:positionH>
            <wp:positionV relativeFrom="paragraph">
              <wp:posOffset>6350</wp:posOffset>
            </wp:positionV>
            <wp:extent cx="6493510" cy="4978400"/>
            <wp:effectExtent l="0" t="0" r="0" b="0"/>
            <wp:wrapTopAndBottom distT="0" distB="0"/>
            <wp:docPr id="10"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59"/>
                    <a:srcRect/>
                    <a:stretch>
                      <a:fillRect/>
                    </a:stretch>
                  </pic:blipFill>
                  <pic:spPr>
                    <a:xfrm>
                      <a:off x="0" y="0"/>
                      <a:ext cx="6493510" cy="4978400"/>
                    </a:xfrm>
                    <a:prstGeom prst="rect">
                      <a:avLst/>
                    </a:prstGeom>
                    <a:ln/>
                  </pic:spPr>
                </pic:pic>
              </a:graphicData>
            </a:graphic>
          </wp:anchor>
        </w:drawing>
      </w:r>
    </w:p>
    <w:p w14:paraId="0539AF00" w14:textId="77777777" w:rsidR="00FF52CB"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2576" behindDoc="0" locked="0" layoutInCell="1" hidden="0" allowOverlap="1" wp14:anchorId="493A296E" wp14:editId="57543807">
            <wp:simplePos x="0" y="0"/>
            <wp:positionH relativeFrom="column">
              <wp:posOffset>-133349</wp:posOffset>
            </wp:positionH>
            <wp:positionV relativeFrom="paragraph">
              <wp:posOffset>0</wp:posOffset>
            </wp:positionV>
            <wp:extent cx="6559550" cy="8437880"/>
            <wp:effectExtent l="0" t="0" r="0" b="0"/>
            <wp:wrapTopAndBottom distT="0" distB="0"/>
            <wp:docPr id="12"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60"/>
                    <a:srcRect/>
                    <a:stretch>
                      <a:fillRect/>
                    </a:stretch>
                  </pic:blipFill>
                  <pic:spPr>
                    <a:xfrm>
                      <a:off x="0" y="0"/>
                      <a:ext cx="6559550" cy="8437880"/>
                    </a:xfrm>
                    <a:prstGeom prst="rect">
                      <a:avLst/>
                    </a:prstGeom>
                    <a:ln/>
                  </pic:spPr>
                </pic:pic>
              </a:graphicData>
            </a:graphic>
          </wp:anchor>
        </w:drawing>
      </w:r>
    </w:p>
    <w:p w14:paraId="10FB42A8" w14:textId="77777777" w:rsidR="00FF52CB"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3600" behindDoc="0" locked="0" layoutInCell="1" hidden="0" allowOverlap="1" wp14:anchorId="54F640EE" wp14:editId="0625C2E1">
            <wp:simplePos x="0" y="0"/>
            <wp:positionH relativeFrom="column">
              <wp:posOffset>-209549</wp:posOffset>
            </wp:positionH>
            <wp:positionV relativeFrom="paragraph">
              <wp:posOffset>501650</wp:posOffset>
            </wp:positionV>
            <wp:extent cx="6677660" cy="7912100"/>
            <wp:effectExtent l="0" t="0" r="0" b="0"/>
            <wp:wrapTopAndBottom distT="0" distB="0"/>
            <wp:docPr id="7"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preferRelativeResize="0"/>
                  </pic:nvPicPr>
                  <pic:blipFill>
                    <a:blip r:embed="rId61"/>
                    <a:srcRect/>
                    <a:stretch>
                      <a:fillRect/>
                    </a:stretch>
                  </pic:blipFill>
                  <pic:spPr>
                    <a:xfrm>
                      <a:off x="0" y="0"/>
                      <a:ext cx="6677660" cy="7912100"/>
                    </a:xfrm>
                    <a:prstGeom prst="rect">
                      <a:avLst/>
                    </a:prstGeom>
                    <a:ln/>
                  </pic:spPr>
                </pic:pic>
              </a:graphicData>
            </a:graphic>
          </wp:anchor>
        </w:drawing>
      </w:r>
    </w:p>
    <w:p w14:paraId="1238EE97" w14:textId="77777777" w:rsidR="00FF52CB"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4624" behindDoc="0" locked="0" layoutInCell="1" hidden="0" allowOverlap="1" wp14:anchorId="71B1F219" wp14:editId="52A1AA68">
            <wp:simplePos x="0" y="0"/>
            <wp:positionH relativeFrom="column">
              <wp:posOffset>-314324</wp:posOffset>
            </wp:positionH>
            <wp:positionV relativeFrom="paragraph">
              <wp:posOffset>92710</wp:posOffset>
            </wp:positionV>
            <wp:extent cx="6918325" cy="8229600"/>
            <wp:effectExtent l="0" t="0" r="0" b="0"/>
            <wp:wrapTopAndBottom distT="0" distB="0"/>
            <wp:docPr id="27"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Diagram&#10;&#10;Description automatically generated"/>
                    <pic:cNvPicPr preferRelativeResize="0"/>
                  </pic:nvPicPr>
                  <pic:blipFill>
                    <a:blip r:embed="rId62"/>
                    <a:srcRect/>
                    <a:stretch>
                      <a:fillRect/>
                    </a:stretch>
                  </pic:blipFill>
                  <pic:spPr>
                    <a:xfrm>
                      <a:off x="0" y="0"/>
                      <a:ext cx="6918325" cy="8229600"/>
                    </a:xfrm>
                    <a:prstGeom prst="rect">
                      <a:avLst/>
                    </a:prstGeom>
                    <a:ln/>
                  </pic:spPr>
                </pic:pic>
              </a:graphicData>
            </a:graphic>
          </wp:anchor>
        </w:drawing>
      </w:r>
    </w:p>
    <w:p w14:paraId="2D25DC3E" w14:textId="77777777" w:rsidR="00FF52CB"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5648" behindDoc="0" locked="0" layoutInCell="1" hidden="0" allowOverlap="1" wp14:anchorId="1F134567" wp14:editId="415A504B">
            <wp:simplePos x="0" y="0"/>
            <wp:positionH relativeFrom="column">
              <wp:posOffset>-185737</wp:posOffset>
            </wp:positionH>
            <wp:positionV relativeFrom="paragraph">
              <wp:posOffset>0</wp:posOffset>
            </wp:positionV>
            <wp:extent cx="6653213" cy="8524875"/>
            <wp:effectExtent l="0" t="0" r="0" b="0"/>
            <wp:wrapTopAndBottom distT="0" distB="0"/>
            <wp:docPr id="15"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63"/>
                    <a:srcRect/>
                    <a:stretch>
                      <a:fillRect/>
                    </a:stretch>
                  </pic:blipFill>
                  <pic:spPr>
                    <a:xfrm>
                      <a:off x="0" y="0"/>
                      <a:ext cx="6653213" cy="8524875"/>
                    </a:xfrm>
                    <a:prstGeom prst="rect">
                      <a:avLst/>
                    </a:prstGeom>
                    <a:ln/>
                  </pic:spPr>
                </pic:pic>
              </a:graphicData>
            </a:graphic>
          </wp:anchor>
        </w:drawing>
      </w:r>
    </w:p>
    <w:p w14:paraId="207EF1A5" w14:textId="77777777" w:rsidR="00FF52CB"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6672" behindDoc="0" locked="0" layoutInCell="1" hidden="0" allowOverlap="1" wp14:anchorId="40C718D9" wp14:editId="3111213D">
            <wp:simplePos x="0" y="0"/>
            <wp:positionH relativeFrom="column">
              <wp:posOffset>-109537</wp:posOffset>
            </wp:positionH>
            <wp:positionV relativeFrom="paragraph">
              <wp:posOffset>95250</wp:posOffset>
            </wp:positionV>
            <wp:extent cx="6657975" cy="8391525"/>
            <wp:effectExtent l="0" t="0" r="0" b="0"/>
            <wp:wrapTopAndBottom distT="0" distB="0"/>
            <wp:docPr id="1620782858" name="Picture 162078285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64"/>
                    <a:srcRect/>
                    <a:stretch>
                      <a:fillRect/>
                    </a:stretch>
                  </pic:blipFill>
                  <pic:spPr>
                    <a:xfrm>
                      <a:off x="0" y="0"/>
                      <a:ext cx="6657975" cy="8391525"/>
                    </a:xfrm>
                    <a:prstGeom prst="rect">
                      <a:avLst/>
                    </a:prstGeom>
                    <a:ln/>
                  </pic:spPr>
                </pic:pic>
              </a:graphicData>
            </a:graphic>
          </wp:anchor>
        </w:drawing>
      </w:r>
    </w:p>
    <w:p w14:paraId="124A77B9" w14:textId="4C7C7B07" w:rsidR="00FF52CB" w:rsidRPr="00CC2A62" w:rsidRDefault="000D2723">
      <w:pPr>
        <w:widowControl/>
        <w:spacing w:after="160" w:line="259" w:lineRule="auto"/>
        <w:rPr>
          <w:rFonts w:ascii="Calibri" w:eastAsia="Calibri" w:hAnsi="Calibri" w:cs="Calibri"/>
          <w:color w:val="2F5496"/>
          <w:sz w:val="26"/>
          <w:szCs w:val="26"/>
        </w:rPr>
      </w:pPr>
      <w:r>
        <w:lastRenderedPageBreak/>
        <w:br w:type="page"/>
      </w:r>
      <w:r>
        <w:rPr>
          <w:noProof/>
        </w:rPr>
        <w:drawing>
          <wp:anchor distT="0" distB="0" distL="114300" distR="114300" simplePos="0" relativeHeight="251677696" behindDoc="0" locked="0" layoutInCell="1" hidden="0" allowOverlap="1" wp14:anchorId="7934E3EB" wp14:editId="7D18A880">
            <wp:simplePos x="0" y="0"/>
            <wp:positionH relativeFrom="column">
              <wp:posOffset>-184149</wp:posOffset>
            </wp:positionH>
            <wp:positionV relativeFrom="paragraph">
              <wp:posOffset>196850</wp:posOffset>
            </wp:positionV>
            <wp:extent cx="6579235" cy="2514600"/>
            <wp:effectExtent l="0" t="0" r="0" b="0"/>
            <wp:wrapTopAndBottom distT="0" distB="0"/>
            <wp:docPr id="13"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65"/>
                    <a:srcRect/>
                    <a:stretch>
                      <a:fillRect/>
                    </a:stretch>
                  </pic:blipFill>
                  <pic:spPr>
                    <a:xfrm>
                      <a:off x="0" y="0"/>
                      <a:ext cx="6579235" cy="2514600"/>
                    </a:xfrm>
                    <a:prstGeom prst="rect">
                      <a:avLst/>
                    </a:prstGeom>
                    <a:ln/>
                  </pic:spPr>
                </pic:pic>
              </a:graphicData>
            </a:graphic>
          </wp:anchor>
        </w:drawing>
      </w:r>
    </w:p>
    <w:p w14:paraId="4DDFC248" w14:textId="77777777" w:rsidR="00FF52CB" w:rsidRDefault="000D2723">
      <w:pPr>
        <w:pStyle w:val="Heading2"/>
      </w:pPr>
      <w:bookmarkStart w:id="111" w:name="_Toc152929282"/>
      <w:r>
        <w:lastRenderedPageBreak/>
        <w:t>Appendix M – Concussion: Signs, Symptoms and Action Plan</w:t>
      </w:r>
      <w:bookmarkEnd w:id="111"/>
    </w:p>
    <w:p w14:paraId="1C2D2856" w14:textId="77777777" w:rsidR="00FF52CB" w:rsidRDefault="00FF52CB">
      <w:pPr>
        <w:rPr>
          <w:rFonts w:ascii="Times New Roman" w:eastAsia="Times New Roman" w:hAnsi="Times New Roman" w:cs="Times New Roman"/>
          <w:sz w:val="24"/>
          <w:szCs w:val="24"/>
        </w:rPr>
      </w:pPr>
    </w:p>
    <w:p w14:paraId="0B713F77" w14:textId="77777777" w:rsidR="00FF52CB" w:rsidRDefault="000D2723">
      <w:pPr>
        <w:widowControl/>
        <w:spacing w:after="160" w:line="259" w:lineRule="auto"/>
        <w:rPr>
          <w:rFonts w:ascii="Times New Roman" w:eastAsia="Times New Roman" w:hAnsi="Times New Roman" w:cs="Times New Roman"/>
          <w:sz w:val="24"/>
          <w:szCs w:val="24"/>
        </w:rPr>
      </w:pPr>
      <w:r>
        <w:br w:type="page"/>
      </w:r>
      <w:r>
        <w:rPr>
          <w:noProof/>
        </w:rPr>
        <w:drawing>
          <wp:anchor distT="0" distB="0" distL="114300" distR="114300" simplePos="0" relativeHeight="251678720" behindDoc="0" locked="0" layoutInCell="1" hidden="0" allowOverlap="1" wp14:anchorId="360539B3" wp14:editId="018363F8">
            <wp:simplePos x="0" y="0"/>
            <wp:positionH relativeFrom="column">
              <wp:posOffset>725878</wp:posOffset>
            </wp:positionH>
            <wp:positionV relativeFrom="paragraph">
              <wp:posOffset>0</wp:posOffset>
            </wp:positionV>
            <wp:extent cx="4743450" cy="7429500"/>
            <wp:effectExtent l="0" t="0" r="0" b="0"/>
            <wp:wrapSquare wrapText="bothSides" distT="0" distB="0" distL="114300" distR="114300"/>
            <wp:docPr id="25" name="image2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Graphical user interface, text, application&#10;&#10;Description automatically generated"/>
                    <pic:cNvPicPr preferRelativeResize="0"/>
                  </pic:nvPicPr>
                  <pic:blipFill>
                    <a:blip r:embed="rId66"/>
                    <a:srcRect/>
                    <a:stretch>
                      <a:fillRect/>
                    </a:stretch>
                  </pic:blipFill>
                  <pic:spPr>
                    <a:xfrm>
                      <a:off x="0" y="0"/>
                      <a:ext cx="4743450" cy="7429500"/>
                    </a:xfrm>
                    <a:prstGeom prst="rect">
                      <a:avLst/>
                    </a:prstGeom>
                    <a:ln/>
                  </pic:spPr>
                </pic:pic>
              </a:graphicData>
            </a:graphic>
          </wp:anchor>
        </w:drawing>
      </w:r>
    </w:p>
    <w:p w14:paraId="129C7201" w14:textId="77777777" w:rsidR="00FF52CB" w:rsidRDefault="000D2723">
      <w:pPr>
        <w:pStyle w:val="Heading2"/>
      </w:pPr>
      <w:bookmarkStart w:id="112" w:name="_Toc152929283"/>
      <w:r>
        <w:lastRenderedPageBreak/>
        <w:t>Appendix N – Concession Stand Rules and Safety Tips</w:t>
      </w:r>
      <w:bookmarkEnd w:id="112"/>
    </w:p>
    <w:p w14:paraId="16CE4591" w14:textId="77777777" w:rsidR="00FF52CB" w:rsidRDefault="00FF52CB">
      <w:pPr>
        <w:rPr>
          <w:rFonts w:ascii="Times New Roman" w:eastAsia="Times New Roman" w:hAnsi="Times New Roman" w:cs="Times New Roman"/>
          <w:sz w:val="24"/>
          <w:szCs w:val="24"/>
        </w:rPr>
      </w:pPr>
    </w:p>
    <w:p w14:paraId="024F7DCF" w14:textId="77777777" w:rsidR="00FF52CB" w:rsidRDefault="00FF52CB">
      <w:pPr>
        <w:spacing w:after="53"/>
        <w:jc w:val="center"/>
        <w:rPr>
          <w:rFonts w:ascii="Calibri" w:eastAsia="Calibri" w:hAnsi="Calibri" w:cs="Calibri"/>
          <w:b/>
          <w:sz w:val="26"/>
          <w:szCs w:val="26"/>
        </w:rPr>
      </w:pPr>
    </w:p>
    <w:p w14:paraId="3E9A0F2B" w14:textId="77777777" w:rsidR="00FF52CB" w:rsidRDefault="000D2723">
      <w:pPr>
        <w:spacing w:after="53"/>
        <w:jc w:val="center"/>
        <w:rPr>
          <w:b/>
          <w:sz w:val="28"/>
          <w:szCs w:val="28"/>
        </w:rPr>
      </w:pPr>
      <w:r>
        <w:rPr>
          <w:b/>
          <w:sz w:val="28"/>
          <w:szCs w:val="28"/>
        </w:rPr>
        <w:t>Concession Stand Rules</w:t>
      </w:r>
    </w:p>
    <w:p w14:paraId="3744BB77" w14:textId="77777777" w:rsidR="00FF52CB" w:rsidRDefault="000D2723">
      <w:pPr>
        <w:spacing w:after="53" w:line="360" w:lineRule="auto"/>
      </w:pPr>
      <w:r>
        <w:rPr>
          <w:b/>
        </w:rPr>
        <w:t xml:space="preserve">1. </w:t>
      </w:r>
      <w:r>
        <w:t xml:space="preserve">Adult supervision must always be in effect. </w:t>
      </w:r>
    </w:p>
    <w:p w14:paraId="62D8A2B7" w14:textId="77777777" w:rsidR="00FF52CB" w:rsidRDefault="000D2723">
      <w:pPr>
        <w:spacing w:after="53" w:line="360" w:lineRule="auto"/>
      </w:pPr>
      <w:r>
        <w:rPr>
          <w:b/>
        </w:rPr>
        <w:t xml:space="preserve">2. </w:t>
      </w:r>
      <w:r>
        <w:t xml:space="preserve">Only adults (18 years of age or older) can operate or be near the grill. </w:t>
      </w:r>
    </w:p>
    <w:p w14:paraId="2BE72232" w14:textId="77777777" w:rsidR="00FF52CB" w:rsidRDefault="000D2723">
      <w:pPr>
        <w:spacing w:after="53" w:line="360" w:lineRule="auto"/>
      </w:pPr>
      <w:r>
        <w:rPr>
          <w:b/>
        </w:rPr>
        <w:t xml:space="preserve">3. </w:t>
      </w:r>
      <w:r>
        <w:t xml:space="preserve">Outdoor grills will be placed in an area away from spectators. </w:t>
      </w:r>
    </w:p>
    <w:p w14:paraId="5D17983A" w14:textId="77777777" w:rsidR="00FF52CB" w:rsidRDefault="000D2723">
      <w:pPr>
        <w:spacing w:after="53" w:line="360" w:lineRule="auto"/>
      </w:pPr>
      <w:r>
        <w:rPr>
          <w:b/>
        </w:rPr>
        <w:t xml:space="preserve">4. </w:t>
      </w:r>
      <w:r>
        <w:t xml:space="preserve">All volunteers will wash their hands on a regular basis. (Hand Sanitizer available) </w:t>
      </w:r>
    </w:p>
    <w:p w14:paraId="6D37CE85" w14:textId="77777777" w:rsidR="00FF52CB" w:rsidRDefault="000D2723">
      <w:pPr>
        <w:spacing w:after="53" w:line="360" w:lineRule="auto"/>
      </w:pPr>
      <w:r>
        <w:rPr>
          <w:b/>
        </w:rPr>
        <w:t xml:space="preserve">5. </w:t>
      </w:r>
      <w:r>
        <w:t xml:space="preserve">Unwrapped food must be handled with paper towels or plastic wrap. </w:t>
      </w:r>
    </w:p>
    <w:p w14:paraId="10FAC246" w14:textId="77777777" w:rsidR="00FF52CB" w:rsidRDefault="000D2723">
      <w:pPr>
        <w:spacing w:after="53" w:line="360" w:lineRule="auto"/>
      </w:pPr>
      <w:r>
        <w:rPr>
          <w:b/>
        </w:rPr>
        <w:t xml:space="preserve">6. </w:t>
      </w:r>
      <w:r>
        <w:t xml:space="preserve">No glass containers of any type will be sold at the concession stand. </w:t>
      </w:r>
    </w:p>
    <w:p w14:paraId="7EFBB7F0" w14:textId="77777777" w:rsidR="00FF52CB" w:rsidRDefault="000D2723">
      <w:pPr>
        <w:spacing w:after="53" w:line="360" w:lineRule="auto"/>
      </w:pPr>
      <w:r>
        <w:rPr>
          <w:b/>
        </w:rPr>
        <w:t xml:space="preserve">7. </w:t>
      </w:r>
      <w:r>
        <w:t xml:space="preserve">Everything must be cleaned up and put away at the end of each shift. </w:t>
      </w:r>
    </w:p>
    <w:p w14:paraId="19CC8174" w14:textId="77777777" w:rsidR="00FF52CB" w:rsidRDefault="000D2723">
      <w:pPr>
        <w:spacing w:after="53" w:line="360" w:lineRule="auto"/>
      </w:pPr>
      <w:r>
        <w:rPr>
          <w:b/>
        </w:rPr>
        <w:t xml:space="preserve">8. </w:t>
      </w:r>
      <w:r>
        <w:t xml:space="preserve">A complete First-aid Kit will be kept in the concession stand. </w:t>
      </w:r>
    </w:p>
    <w:p w14:paraId="558EFE01" w14:textId="77777777" w:rsidR="00FF52CB" w:rsidRDefault="000D2723">
      <w:pPr>
        <w:spacing w:after="53" w:line="360" w:lineRule="auto"/>
      </w:pPr>
      <w:r>
        <w:rPr>
          <w:b/>
        </w:rPr>
        <w:t xml:space="preserve">9. </w:t>
      </w:r>
      <w:r>
        <w:t xml:space="preserve">A fire extinguisher shall be kept in the concession stand for emergency use. </w:t>
      </w:r>
    </w:p>
    <w:p w14:paraId="69B35569" w14:textId="77777777" w:rsidR="00FF52CB" w:rsidRDefault="000D2723">
      <w:pPr>
        <w:spacing w:line="360" w:lineRule="auto"/>
      </w:pPr>
      <w:r>
        <w:rPr>
          <w:b/>
        </w:rPr>
        <w:t xml:space="preserve">10. </w:t>
      </w:r>
      <w:r>
        <w:t xml:space="preserve">A list of emergency phone numbers will be posted in the concession stand. </w:t>
      </w:r>
    </w:p>
    <w:p w14:paraId="1FE09050" w14:textId="77777777" w:rsidR="00FF52CB" w:rsidRDefault="00FF52CB">
      <w:pPr>
        <w:widowControl/>
        <w:pBdr>
          <w:top w:val="nil"/>
          <w:left w:val="nil"/>
          <w:bottom w:val="nil"/>
          <w:right w:val="nil"/>
          <w:between w:val="nil"/>
        </w:pBdr>
        <w:rPr>
          <w:b/>
          <w:color w:val="000000"/>
          <w:sz w:val="20"/>
          <w:szCs w:val="20"/>
        </w:rPr>
      </w:pPr>
    </w:p>
    <w:p w14:paraId="050D0783" w14:textId="77777777" w:rsidR="00FF52CB" w:rsidRDefault="00FF52CB">
      <w:pPr>
        <w:widowControl/>
        <w:pBdr>
          <w:top w:val="nil"/>
          <w:left w:val="nil"/>
          <w:bottom w:val="nil"/>
          <w:right w:val="nil"/>
          <w:between w:val="nil"/>
        </w:pBdr>
        <w:rPr>
          <w:b/>
          <w:color w:val="000000"/>
          <w:sz w:val="20"/>
          <w:szCs w:val="20"/>
        </w:rPr>
      </w:pPr>
    </w:p>
    <w:p w14:paraId="5FE5D3C7" w14:textId="77777777" w:rsidR="00FF52CB" w:rsidRDefault="00FF52CB">
      <w:pPr>
        <w:widowControl/>
        <w:pBdr>
          <w:top w:val="nil"/>
          <w:left w:val="nil"/>
          <w:bottom w:val="nil"/>
          <w:right w:val="nil"/>
          <w:between w:val="nil"/>
        </w:pBdr>
        <w:rPr>
          <w:b/>
          <w:color w:val="000000"/>
          <w:sz w:val="28"/>
          <w:szCs w:val="28"/>
        </w:rPr>
      </w:pPr>
    </w:p>
    <w:p w14:paraId="0EFA530F" w14:textId="77777777" w:rsidR="00FF52CB" w:rsidRDefault="00FF52CB">
      <w:pPr>
        <w:widowControl/>
        <w:pBdr>
          <w:top w:val="nil"/>
          <w:left w:val="nil"/>
          <w:bottom w:val="nil"/>
          <w:right w:val="nil"/>
          <w:between w:val="nil"/>
        </w:pBdr>
        <w:rPr>
          <w:b/>
          <w:color w:val="000000"/>
          <w:sz w:val="28"/>
          <w:szCs w:val="28"/>
        </w:rPr>
      </w:pPr>
    </w:p>
    <w:p w14:paraId="34513127" w14:textId="77777777" w:rsidR="00FF52CB" w:rsidRDefault="00FF52CB">
      <w:pPr>
        <w:widowControl/>
        <w:pBdr>
          <w:top w:val="nil"/>
          <w:left w:val="nil"/>
          <w:bottom w:val="nil"/>
          <w:right w:val="nil"/>
          <w:between w:val="nil"/>
        </w:pBdr>
        <w:rPr>
          <w:b/>
          <w:color w:val="000000"/>
          <w:sz w:val="28"/>
          <w:szCs w:val="28"/>
        </w:rPr>
      </w:pPr>
    </w:p>
    <w:p w14:paraId="29D782AE" w14:textId="77777777" w:rsidR="00FF52CB" w:rsidRDefault="00FF52CB">
      <w:pPr>
        <w:widowControl/>
        <w:pBdr>
          <w:top w:val="nil"/>
          <w:left w:val="nil"/>
          <w:bottom w:val="nil"/>
          <w:right w:val="nil"/>
          <w:between w:val="nil"/>
        </w:pBdr>
        <w:rPr>
          <w:b/>
          <w:color w:val="000000"/>
          <w:sz w:val="28"/>
          <w:szCs w:val="28"/>
        </w:rPr>
      </w:pPr>
    </w:p>
    <w:p w14:paraId="4BBD1B10" w14:textId="77777777" w:rsidR="00FF52CB" w:rsidRDefault="00FF52CB">
      <w:pPr>
        <w:widowControl/>
        <w:pBdr>
          <w:top w:val="nil"/>
          <w:left w:val="nil"/>
          <w:bottom w:val="nil"/>
          <w:right w:val="nil"/>
          <w:between w:val="nil"/>
        </w:pBdr>
        <w:rPr>
          <w:b/>
          <w:color w:val="000000"/>
          <w:sz w:val="28"/>
          <w:szCs w:val="28"/>
        </w:rPr>
      </w:pPr>
    </w:p>
    <w:p w14:paraId="30C40416" w14:textId="77777777" w:rsidR="00FF52CB" w:rsidRDefault="00FF52CB">
      <w:pPr>
        <w:widowControl/>
        <w:pBdr>
          <w:top w:val="nil"/>
          <w:left w:val="nil"/>
          <w:bottom w:val="nil"/>
          <w:right w:val="nil"/>
          <w:between w:val="nil"/>
        </w:pBdr>
        <w:rPr>
          <w:b/>
          <w:color w:val="000000"/>
          <w:sz w:val="28"/>
          <w:szCs w:val="28"/>
        </w:rPr>
      </w:pPr>
    </w:p>
    <w:p w14:paraId="6ADDA093" w14:textId="77777777" w:rsidR="00FF52CB" w:rsidRDefault="00FF52CB">
      <w:pPr>
        <w:widowControl/>
        <w:pBdr>
          <w:top w:val="nil"/>
          <w:left w:val="nil"/>
          <w:bottom w:val="nil"/>
          <w:right w:val="nil"/>
          <w:between w:val="nil"/>
        </w:pBdr>
        <w:rPr>
          <w:b/>
          <w:color w:val="000000"/>
          <w:sz w:val="28"/>
          <w:szCs w:val="28"/>
        </w:rPr>
      </w:pPr>
    </w:p>
    <w:p w14:paraId="53660669" w14:textId="77777777" w:rsidR="00FF52CB" w:rsidRDefault="00FF52CB">
      <w:pPr>
        <w:widowControl/>
        <w:pBdr>
          <w:top w:val="nil"/>
          <w:left w:val="nil"/>
          <w:bottom w:val="nil"/>
          <w:right w:val="nil"/>
          <w:between w:val="nil"/>
        </w:pBdr>
        <w:rPr>
          <w:b/>
          <w:color w:val="000000"/>
          <w:sz w:val="28"/>
          <w:szCs w:val="28"/>
        </w:rPr>
      </w:pPr>
    </w:p>
    <w:p w14:paraId="0C10D046" w14:textId="77777777" w:rsidR="00FF52CB" w:rsidRDefault="00FF52CB">
      <w:pPr>
        <w:widowControl/>
        <w:pBdr>
          <w:top w:val="nil"/>
          <w:left w:val="nil"/>
          <w:bottom w:val="nil"/>
          <w:right w:val="nil"/>
          <w:between w:val="nil"/>
        </w:pBdr>
        <w:rPr>
          <w:b/>
          <w:color w:val="000000"/>
          <w:sz w:val="28"/>
          <w:szCs w:val="28"/>
        </w:rPr>
      </w:pPr>
    </w:p>
    <w:p w14:paraId="7C12D702" w14:textId="77777777" w:rsidR="00FF52CB" w:rsidRDefault="00FF52CB">
      <w:pPr>
        <w:widowControl/>
        <w:pBdr>
          <w:top w:val="nil"/>
          <w:left w:val="nil"/>
          <w:bottom w:val="nil"/>
          <w:right w:val="nil"/>
          <w:between w:val="nil"/>
        </w:pBdr>
        <w:rPr>
          <w:b/>
          <w:color w:val="000000"/>
          <w:sz w:val="28"/>
          <w:szCs w:val="28"/>
        </w:rPr>
      </w:pPr>
    </w:p>
    <w:p w14:paraId="79CF4FCC" w14:textId="77777777" w:rsidR="00FF52CB" w:rsidRDefault="00FF52CB">
      <w:pPr>
        <w:widowControl/>
        <w:pBdr>
          <w:top w:val="nil"/>
          <w:left w:val="nil"/>
          <w:bottom w:val="nil"/>
          <w:right w:val="nil"/>
          <w:between w:val="nil"/>
        </w:pBdr>
        <w:rPr>
          <w:b/>
          <w:color w:val="000000"/>
          <w:sz w:val="28"/>
          <w:szCs w:val="28"/>
        </w:rPr>
      </w:pPr>
    </w:p>
    <w:p w14:paraId="213550DA" w14:textId="77777777" w:rsidR="00FF52CB" w:rsidRDefault="00FF52CB">
      <w:pPr>
        <w:widowControl/>
        <w:pBdr>
          <w:top w:val="nil"/>
          <w:left w:val="nil"/>
          <w:bottom w:val="nil"/>
          <w:right w:val="nil"/>
          <w:between w:val="nil"/>
        </w:pBdr>
        <w:rPr>
          <w:b/>
          <w:color w:val="000000"/>
          <w:sz w:val="28"/>
          <w:szCs w:val="28"/>
        </w:rPr>
      </w:pPr>
    </w:p>
    <w:p w14:paraId="156B8BE5" w14:textId="77777777" w:rsidR="00FF52CB" w:rsidRDefault="00FF52CB">
      <w:pPr>
        <w:widowControl/>
        <w:pBdr>
          <w:top w:val="nil"/>
          <w:left w:val="nil"/>
          <w:bottom w:val="nil"/>
          <w:right w:val="nil"/>
          <w:between w:val="nil"/>
        </w:pBdr>
        <w:rPr>
          <w:b/>
          <w:color w:val="000000"/>
          <w:sz w:val="28"/>
          <w:szCs w:val="28"/>
        </w:rPr>
      </w:pPr>
    </w:p>
    <w:p w14:paraId="59E29BB8" w14:textId="77777777" w:rsidR="00FF52CB" w:rsidRDefault="00FF52CB">
      <w:pPr>
        <w:widowControl/>
        <w:pBdr>
          <w:top w:val="nil"/>
          <w:left w:val="nil"/>
          <w:bottom w:val="nil"/>
          <w:right w:val="nil"/>
          <w:between w:val="nil"/>
        </w:pBdr>
        <w:rPr>
          <w:b/>
          <w:color w:val="000000"/>
          <w:sz w:val="28"/>
          <w:szCs w:val="28"/>
        </w:rPr>
      </w:pPr>
    </w:p>
    <w:p w14:paraId="657CBF47" w14:textId="77777777" w:rsidR="00FF52CB" w:rsidRDefault="000D2723">
      <w:pPr>
        <w:widowControl/>
        <w:pBdr>
          <w:top w:val="nil"/>
          <w:left w:val="nil"/>
          <w:bottom w:val="nil"/>
          <w:right w:val="nil"/>
          <w:between w:val="nil"/>
        </w:pBdr>
        <w:rPr>
          <w:b/>
          <w:color w:val="000000"/>
          <w:sz w:val="20"/>
          <w:szCs w:val="20"/>
        </w:rPr>
      </w:pPr>
      <w:r>
        <w:rPr>
          <w:b/>
          <w:color w:val="000000"/>
          <w:sz w:val="20"/>
          <w:szCs w:val="20"/>
        </w:rPr>
        <w:lastRenderedPageBreak/>
        <w:t xml:space="preserve"> </w:t>
      </w:r>
      <w:r>
        <w:rPr>
          <w:b/>
          <w:noProof/>
          <w:color w:val="000000"/>
          <w:sz w:val="20"/>
          <w:szCs w:val="20"/>
        </w:rPr>
        <w:drawing>
          <wp:inline distT="0" distB="0" distL="114300" distR="114300" wp14:anchorId="289ECFB3" wp14:editId="6F92DF1E">
            <wp:extent cx="5838825" cy="756285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5838825" cy="7562850"/>
                    </a:xfrm>
                    <a:prstGeom prst="rect">
                      <a:avLst/>
                    </a:prstGeom>
                    <a:ln/>
                  </pic:spPr>
                </pic:pic>
              </a:graphicData>
            </a:graphic>
          </wp:inline>
        </w:drawing>
      </w:r>
    </w:p>
    <w:p w14:paraId="7DC2F409" w14:textId="77777777" w:rsidR="00FF52CB" w:rsidRDefault="00FF52CB">
      <w:pPr>
        <w:widowControl/>
        <w:pBdr>
          <w:top w:val="nil"/>
          <w:left w:val="nil"/>
          <w:bottom w:val="nil"/>
          <w:right w:val="nil"/>
          <w:between w:val="nil"/>
        </w:pBdr>
        <w:rPr>
          <w:b/>
          <w:color w:val="000000"/>
          <w:sz w:val="20"/>
          <w:szCs w:val="20"/>
        </w:rPr>
      </w:pPr>
    </w:p>
    <w:p w14:paraId="3B18F707" w14:textId="77777777" w:rsidR="00FF52CB" w:rsidRDefault="000D2723">
      <w:pPr>
        <w:widowControl/>
        <w:spacing w:after="160" w:line="259" w:lineRule="auto"/>
        <w:rPr>
          <w:rFonts w:ascii="Times New Roman" w:eastAsia="Times New Roman" w:hAnsi="Times New Roman" w:cs="Times New Roman"/>
          <w:sz w:val="24"/>
          <w:szCs w:val="24"/>
        </w:rPr>
      </w:pPr>
      <w:r>
        <w:br w:type="page"/>
      </w:r>
    </w:p>
    <w:p w14:paraId="47C9A7D3" w14:textId="77777777" w:rsidR="00FF52CB" w:rsidRDefault="000D2723">
      <w:pPr>
        <w:pStyle w:val="Heading2"/>
      </w:pPr>
      <w:bookmarkStart w:id="113" w:name="_Toc152929284"/>
      <w:r>
        <w:lastRenderedPageBreak/>
        <w:t>Appendix O - Lightning Safety Procedures</w:t>
      </w:r>
      <w:bookmarkEnd w:id="113"/>
    </w:p>
    <w:p w14:paraId="1E383327" w14:textId="77777777" w:rsidR="00FF52CB" w:rsidRDefault="00FF52CB"/>
    <w:p w14:paraId="6D0F2F6A" w14:textId="77777777" w:rsidR="00FF52CB" w:rsidRDefault="000D27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Lightning Safety and Procedures</w:t>
      </w:r>
    </w:p>
    <w:p w14:paraId="7A9AE3F3" w14:textId="77777777" w:rsidR="00FF52CB" w:rsidRDefault="00FF52CB">
      <w:pPr>
        <w:rPr>
          <w:rFonts w:ascii="Times New Roman" w:eastAsia="Times New Roman" w:hAnsi="Times New Roman" w:cs="Times New Roman"/>
          <w:sz w:val="24"/>
          <w:szCs w:val="24"/>
        </w:rPr>
      </w:pPr>
    </w:p>
    <w:p w14:paraId="2327D797"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Divide Little League follows Little League policy regarding lightning safety with the following guidelines: </w:t>
      </w:r>
    </w:p>
    <w:p w14:paraId="4A868E80" w14:textId="77777777" w:rsidR="00FF52CB" w:rsidRDefault="000D2723">
      <w:pPr>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Watch for developing or approaching storms; use all resources (web, TV, radio, etc.) to determine the risk level. </w:t>
      </w:r>
    </w:p>
    <w:p w14:paraId="2715ABC1" w14:textId="77777777" w:rsidR="00FF52CB" w:rsidRDefault="000D2723">
      <w:pPr>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first sound of thunder or visible lightning - </w:t>
      </w:r>
      <w:r>
        <w:rPr>
          <w:rFonts w:ascii="Times New Roman" w:eastAsia="Times New Roman" w:hAnsi="Times New Roman" w:cs="Times New Roman"/>
          <w:b/>
          <w:color w:val="000000"/>
          <w:sz w:val="24"/>
          <w:szCs w:val="24"/>
        </w:rPr>
        <w:t xml:space="preserve">CLEAR THE FIELD! </w:t>
      </w:r>
    </w:p>
    <w:p w14:paraId="056ACA22" w14:textId="77777777" w:rsidR="00FF52CB" w:rsidRDefault="00FF52CB">
      <w:pPr>
        <w:rPr>
          <w:rFonts w:ascii="Times New Roman" w:eastAsia="Times New Roman" w:hAnsi="Times New Roman" w:cs="Times New Roman"/>
          <w:sz w:val="24"/>
          <w:szCs w:val="24"/>
        </w:rPr>
      </w:pPr>
    </w:p>
    <w:p w14:paraId="6CD9249C"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thunderstorm can cast lightning up to 10 miles from the edge of the storm, or about as far as the sound of thunder can carry. </w:t>
      </w:r>
    </w:p>
    <w:p w14:paraId="615E5F98" w14:textId="77777777" w:rsidR="00FF52CB" w:rsidRDefault="00FF52CB">
      <w:pPr>
        <w:rPr>
          <w:rFonts w:ascii="Times New Roman" w:eastAsia="Times New Roman" w:hAnsi="Times New Roman" w:cs="Times New Roman"/>
          <w:b/>
          <w:sz w:val="24"/>
          <w:szCs w:val="24"/>
        </w:rPr>
      </w:pPr>
    </w:p>
    <w:p w14:paraId="7C862BD9"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 TO DO: </w:t>
      </w:r>
    </w:p>
    <w:p w14:paraId="424D17AC" w14:textId="77777777" w:rsidR="00FF52CB" w:rsidRDefault="000D2723">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to a large, enclosed building, if one is nearby.</w:t>
      </w:r>
    </w:p>
    <w:p w14:paraId="2291F46F" w14:textId="77777777" w:rsidR="00FF52CB" w:rsidRDefault="000D2723">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metal-top cars, with windows rolled up, if no enclosed building is available. </w:t>
      </w:r>
    </w:p>
    <w:p w14:paraId="545AFCB9" w14:textId="77777777" w:rsidR="00FF52CB" w:rsidRDefault="000D2723">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 check of the facility for anyone still outdoors.</w:t>
      </w:r>
    </w:p>
    <w:p w14:paraId="419E1A1A" w14:textId="77777777" w:rsidR="00FF52CB" w:rsidRDefault="00FF52CB">
      <w:pPr>
        <w:rPr>
          <w:rFonts w:ascii="Times New Roman" w:eastAsia="Times New Roman" w:hAnsi="Times New Roman" w:cs="Times New Roman"/>
          <w:sz w:val="24"/>
          <w:szCs w:val="24"/>
        </w:rPr>
      </w:pPr>
    </w:p>
    <w:p w14:paraId="695C2991"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 NOT TO DO: </w:t>
      </w:r>
    </w:p>
    <w:p w14:paraId="0FB37C84" w14:textId="77777777" w:rsidR="00FF52CB" w:rsidRDefault="000D2723">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allow players to remain in the dugouts OR spectators to stay in the stands.</w:t>
      </w:r>
    </w:p>
    <w:p w14:paraId="73BC8973" w14:textId="77777777" w:rsidR="00FF52CB" w:rsidRDefault="000D2723">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carry metal items (like bats) or walk beside metal fences.</w:t>
      </w:r>
    </w:p>
    <w:p w14:paraId="22F1F525" w14:textId="77777777" w:rsidR="00FF52CB" w:rsidRDefault="000D2723">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go to an open-sided shelter; it is not adequate and should not be used. </w:t>
      </w:r>
    </w:p>
    <w:p w14:paraId="3756435D" w14:textId="77777777" w:rsidR="00FF52CB" w:rsidRDefault="00FF52CB">
      <w:pPr>
        <w:rPr>
          <w:rFonts w:ascii="Times New Roman" w:eastAsia="Times New Roman" w:hAnsi="Times New Roman" w:cs="Times New Roman"/>
          <w:sz w:val="24"/>
          <w:szCs w:val="24"/>
        </w:rPr>
      </w:pPr>
    </w:p>
    <w:p w14:paraId="03632619" w14:textId="77777777" w:rsidR="00FF52CB" w:rsidRDefault="000D2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Resuming activities: </w:t>
      </w:r>
    </w:p>
    <w:p w14:paraId="0DB9425C" w14:textId="77777777" w:rsidR="00FF52CB" w:rsidRDefault="000D2723">
      <w:pPr>
        <w:numPr>
          <w:ilvl w:val="0"/>
          <w:numId w:val="2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Wait at least 30 minutes after the last lightning strike/peal of thunder before returning to play.</w:t>
      </w:r>
    </w:p>
    <w:p w14:paraId="17337C85" w14:textId="77777777" w:rsidR="00FF52CB" w:rsidRDefault="000D2723">
      <w:pPr>
        <w:numPr>
          <w:ilvl w:val="0"/>
          <w:numId w:val="2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w:t>
      </w:r>
      <w:r>
        <w:rPr>
          <w:rFonts w:ascii="Times New Roman" w:eastAsia="Times New Roman" w:hAnsi="Times New Roman" w:cs="Times New Roman"/>
          <w:sz w:val="24"/>
          <w:szCs w:val="24"/>
        </w:rPr>
        <w:t>leave the facility</w:t>
      </w:r>
      <w:r>
        <w:rPr>
          <w:rFonts w:ascii="Times New Roman" w:eastAsia="Times New Roman" w:hAnsi="Times New Roman" w:cs="Times New Roman"/>
          <w:color w:val="000000"/>
          <w:sz w:val="24"/>
          <w:szCs w:val="24"/>
        </w:rPr>
        <w:t xml:space="preserve"> until directed; wait at designated location(s) </w:t>
      </w:r>
      <w:r>
        <w:rPr>
          <w:rFonts w:ascii="Times New Roman" w:eastAsia="Times New Roman" w:hAnsi="Times New Roman" w:cs="Times New Roman"/>
          <w:sz w:val="24"/>
          <w:szCs w:val="24"/>
        </w:rPr>
        <w:t>at the field</w:t>
      </w:r>
      <w:r>
        <w:rPr>
          <w:rFonts w:ascii="Times New Roman" w:eastAsia="Times New Roman" w:hAnsi="Times New Roman" w:cs="Times New Roman"/>
          <w:color w:val="000000"/>
          <w:sz w:val="24"/>
          <w:szCs w:val="24"/>
        </w:rPr>
        <w:t xml:space="preserve"> until the game is postponed or </w:t>
      </w:r>
      <w:r>
        <w:rPr>
          <w:rFonts w:ascii="Times New Roman" w:eastAsia="Times New Roman" w:hAnsi="Times New Roman" w:cs="Times New Roman"/>
          <w:sz w:val="24"/>
          <w:szCs w:val="24"/>
        </w:rPr>
        <w:t>canceled</w:t>
      </w:r>
      <w:r>
        <w:rPr>
          <w:rFonts w:ascii="Times New Roman" w:eastAsia="Times New Roman" w:hAnsi="Times New Roman" w:cs="Times New Roman"/>
          <w:color w:val="000000"/>
          <w:sz w:val="24"/>
          <w:szCs w:val="24"/>
        </w:rPr>
        <w:t xml:space="preserve">. </w:t>
      </w:r>
    </w:p>
    <w:p w14:paraId="2D3CBD87" w14:textId="77777777" w:rsidR="00FF52CB" w:rsidRDefault="000D2723">
      <w:pPr>
        <w:numPr>
          <w:ilvl w:val="0"/>
          <w:numId w:val="2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sure all players are accounted for and </w:t>
      </w:r>
      <w:r>
        <w:rPr>
          <w:rFonts w:ascii="Times New Roman" w:eastAsia="Times New Roman" w:hAnsi="Times New Roman" w:cs="Times New Roman"/>
          <w:sz w:val="24"/>
          <w:szCs w:val="24"/>
        </w:rPr>
        <w:t>leave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with the approved</w:t>
      </w:r>
      <w:r>
        <w:rPr>
          <w:rFonts w:ascii="Times New Roman" w:eastAsia="Times New Roman" w:hAnsi="Times New Roman" w:cs="Times New Roman"/>
          <w:color w:val="000000"/>
          <w:sz w:val="24"/>
          <w:szCs w:val="24"/>
        </w:rPr>
        <w:t xml:space="preserve"> person(s).</w:t>
      </w:r>
    </w:p>
    <w:p w14:paraId="0E3FBB43" w14:textId="77777777" w:rsidR="00FF52CB" w:rsidRDefault="00FF52CB">
      <w:pPr>
        <w:rPr>
          <w:rFonts w:ascii="Times New Roman" w:eastAsia="Times New Roman" w:hAnsi="Times New Roman" w:cs="Times New Roman"/>
          <w:sz w:val="24"/>
          <w:szCs w:val="24"/>
        </w:rPr>
      </w:pPr>
    </w:p>
    <w:p w14:paraId="3DFFBD4D"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someone is struck by lightning: </w:t>
      </w:r>
    </w:p>
    <w:p w14:paraId="170E0326" w14:textId="77777777" w:rsidR="00FF52CB" w:rsidRDefault="000D2723">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Lightning victims do not carry an electrical charge, are safe to handle, and need immediate medical attention. </w:t>
      </w:r>
    </w:p>
    <w:p w14:paraId="0F9B89EC" w14:textId="77777777" w:rsidR="00FF52CB" w:rsidRDefault="000D2723">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for help. Have someone call 9-1-1 or your local ambulance service. Give first aid. Begin CPR if necessary. </w:t>
      </w:r>
    </w:p>
    <w:p w14:paraId="5D06D04A" w14:textId="77777777" w:rsidR="00FF52CB" w:rsidRDefault="000D2723">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possible, move the victim to a safer place. </w:t>
      </w:r>
    </w:p>
    <w:p w14:paraId="69719181" w14:textId="77777777" w:rsidR="00FF52CB" w:rsidRDefault="00FF52CB">
      <w:pPr>
        <w:rPr>
          <w:rFonts w:ascii="Times New Roman" w:eastAsia="Times New Roman" w:hAnsi="Times New Roman" w:cs="Times New Roman"/>
          <w:sz w:val="24"/>
          <w:szCs w:val="24"/>
        </w:rPr>
      </w:pPr>
    </w:p>
    <w:p w14:paraId="44E7EDE9"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 and tips on lightning safety, visit NOAA’s website:</w:t>
      </w:r>
    </w:p>
    <w:p w14:paraId="109EDAA4" w14:textId="77777777" w:rsidR="00FF52CB" w:rsidRDefault="00FF52CB">
      <w:pPr>
        <w:rPr>
          <w:rFonts w:ascii="Times New Roman" w:eastAsia="Times New Roman" w:hAnsi="Times New Roman" w:cs="Times New Roman"/>
          <w:sz w:val="24"/>
          <w:szCs w:val="24"/>
        </w:rPr>
      </w:pPr>
    </w:p>
    <w:p w14:paraId="393674A2" w14:textId="77777777" w:rsidR="00FF52CB" w:rsidRDefault="000D2723">
      <w:pPr>
        <w:rPr>
          <w:rFonts w:ascii="Times New Roman" w:eastAsia="Times New Roman" w:hAnsi="Times New Roman" w:cs="Times New Roman"/>
        </w:rPr>
      </w:pPr>
      <w:hyperlink r:id="rId68">
        <w:r>
          <w:rPr>
            <w:rFonts w:ascii="Times New Roman" w:eastAsia="Times New Roman" w:hAnsi="Times New Roman" w:cs="Times New Roman"/>
            <w:color w:val="0563C1"/>
            <w:u w:val="single"/>
          </w:rPr>
          <w:t>http://elcosh.org/document/4154/d001459/osha-noaa-fact-sheet%3A-lightning-safetywhen-working-outdoors.html</w:t>
        </w:r>
      </w:hyperlink>
    </w:p>
    <w:p w14:paraId="79254763" w14:textId="77777777" w:rsidR="00FF52CB" w:rsidRDefault="00FF52CB">
      <w:pPr>
        <w:rPr>
          <w:rFonts w:ascii="Times New Roman" w:eastAsia="Times New Roman" w:hAnsi="Times New Roman" w:cs="Times New Roman"/>
          <w:sz w:val="24"/>
          <w:szCs w:val="24"/>
        </w:rPr>
      </w:pPr>
    </w:p>
    <w:p w14:paraId="26308752" w14:textId="77777777" w:rsidR="00FF52CB" w:rsidRDefault="00FF52CB">
      <w:pPr>
        <w:rPr>
          <w:rFonts w:ascii="Times New Roman" w:eastAsia="Times New Roman" w:hAnsi="Times New Roman" w:cs="Times New Roman"/>
          <w:b/>
          <w:sz w:val="24"/>
          <w:szCs w:val="24"/>
        </w:rPr>
      </w:pPr>
    </w:p>
    <w:p w14:paraId="2EC40D10" w14:textId="77777777" w:rsidR="00FF52CB" w:rsidRDefault="000D2723">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Parents, coaches, umpires and all volunteers - please help enforce this policy. Our children’s lives may depend on YOU!</w:t>
      </w:r>
    </w:p>
    <w:p w14:paraId="3235E219" w14:textId="77777777" w:rsidR="00FF52CB" w:rsidRDefault="000D2723">
      <w:r>
        <w:br w:type="page"/>
      </w:r>
    </w:p>
    <w:p w14:paraId="582FB744" w14:textId="77777777" w:rsidR="00FF52CB" w:rsidRDefault="000D2723">
      <w:pPr>
        <w:pStyle w:val="Heading2"/>
      </w:pPr>
      <w:bookmarkStart w:id="114" w:name="_Toc152929285"/>
      <w:r>
        <w:lastRenderedPageBreak/>
        <w:t>Appendix P – References, Links and Websites</w:t>
      </w:r>
      <w:bookmarkEnd w:id="114"/>
    </w:p>
    <w:p w14:paraId="399691E8" w14:textId="77777777" w:rsidR="00FF52CB" w:rsidRDefault="00FF52CB">
      <w:pPr>
        <w:rPr>
          <w:rFonts w:ascii="Times New Roman" w:eastAsia="Times New Roman" w:hAnsi="Times New Roman" w:cs="Times New Roman"/>
          <w:sz w:val="24"/>
          <w:szCs w:val="24"/>
        </w:rPr>
      </w:pPr>
    </w:p>
    <w:p w14:paraId="606841D4" w14:textId="77777777" w:rsidR="00FF52CB" w:rsidRDefault="000D272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Concussion Safety: </w:t>
      </w:r>
      <w:hyperlink r:id="rId69">
        <w:r>
          <w:rPr>
            <w:rFonts w:ascii="Times New Roman" w:eastAsia="Times New Roman" w:hAnsi="Times New Roman" w:cs="Times New Roman"/>
            <w:color w:val="0563C1"/>
            <w:sz w:val="24"/>
            <w:szCs w:val="24"/>
            <w:u w:val="single"/>
          </w:rPr>
          <w:t>https://www.cdc.gov/headsup/youthsports/training/index.html</w:t>
        </w:r>
      </w:hyperlink>
    </w:p>
    <w:p w14:paraId="1AB245F9" w14:textId="77777777" w:rsidR="00FF52CB" w:rsidRDefault="00FF52CB">
      <w:pPr>
        <w:rPr>
          <w:rFonts w:ascii="Times New Roman" w:eastAsia="Times New Roman" w:hAnsi="Times New Roman" w:cs="Times New Roman"/>
          <w:sz w:val="24"/>
          <w:szCs w:val="24"/>
          <w:highlight w:val="yellow"/>
        </w:rPr>
      </w:pPr>
    </w:p>
    <w:p w14:paraId="443320C6"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Center for Safe Sport (Abuse Awareness for Adults): </w:t>
      </w:r>
    </w:p>
    <w:p w14:paraId="787D120F" w14:textId="77777777" w:rsidR="00FF52CB" w:rsidRDefault="000D2723">
      <w:pPr>
        <w:rPr>
          <w:rFonts w:ascii="Times New Roman" w:eastAsia="Times New Roman" w:hAnsi="Times New Roman" w:cs="Times New Roman"/>
          <w:sz w:val="24"/>
          <w:szCs w:val="24"/>
        </w:rPr>
      </w:pPr>
      <w:hyperlink r:id="rId70">
        <w:r>
          <w:rPr>
            <w:rFonts w:ascii="Times New Roman" w:eastAsia="Times New Roman" w:hAnsi="Times New Roman" w:cs="Times New Roman"/>
            <w:color w:val="0563C1"/>
            <w:sz w:val="24"/>
            <w:szCs w:val="24"/>
            <w:u w:val="single"/>
          </w:rPr>
          <w:t>https://www.littleleague.org/player-safety/child-protection-program/safesport-resources-parents/</w:t>
        </w:r>
      </w:hyperlink>
    </w:p>
    <w:p w14:paraId="712ACA40" w14:textId="77777777" w:rsidR="00FF52CB" w:rsidRDefault="00FF52CB">
      <w:pPr>
        <w:rPr>
          <w:rFonts w:ascii="Times New Roman" w:eastAsia="Times New Roman" w:hAnsi="Times New Roman" w:cs="Times New Roman"/>
          <w:sz w:val="24"/>
          <w:szCs w:val="24"/>
          <w:highlight w:val="yellow"/>
        </w:rPr>
      </w:pPr>
    </w:p>
    <w:p w14:paraId="119DDC62"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 Little League Baseball Bats: </w:t>
      </w:r>
      <w:hyperlink r:id="rId71">
        <w:r>
          <w:rPr>
            <w:rFonts w:ascii="Times New Roman" w:eastAsia="Times New Roman" w:hAnsi="Times New Roman" w:cs="Times New Roman"/>
            <w:color w:val="0563C1"/>
            <w:sz w:val="24"/>
            <w:szCs w:val="24"/>
            <w:u w:val="single"/>
          </w:rPr>
          <w:t>https://www.littleleague.org/playing-rules/bat-rules/</w:t>
        </w:r>
      </w:hyperlink>
    </w:p>
    <w:p w14:paraId="701C5B10" w14:textId="77777777" w:rsidR="00FF52CB" w:rsidRDefault="00FF52CB">
      <w:pPr>
        <w:rPr>
          <w:rFonts w:ascii="Times New Roman" w:eastAsia="Times New Roman" w:hAnsi="Times New Roman" w:cs="Times New Roman"/>
          <w:sz w:val="24"/>
          <w:szCs w:val="24"/>
        </w:rPr>
      </w:pPr>
    </w:p>
    <w:p w14:paraId="0ADE6F40"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Little League Rulebook App: </w:t>
      </w:r>
      <w:hyperlink r:id="rId72">
        <w:r>
          <w:rPr>
            <w:rFonts w:ascii="Times New Roman" w:eastAsia="Times New Roman" w:hAnsi="Times New Roman" w:cs="Times New Roman"/>
            <w:color w:val="0563C1"/>
            <w:sz w:val="24"/>
            <w:szCs w:val="24"/>
            <w:u w:val="single"/>
          </w:rPr>
          <w:t>https://www.littleleague.org/playing-rules/little-league-rulebook-app/</w:t>
        </w:r>
      </w:hyperlink>
    </w:p>
    <w:p w14:paraId="125E963C" w14:textId="77777777" w:rsidR="00FF52CB" w:rsidRDefault="00FF52CB">
      <w:pPr>
        <w:rPr>
          <w:rFonts w:ascii="Times New Roman" w:eastAsia="Times New Roman" w:hAnsi="Times New Roman" w:cs="Times New Roman"/>
          <w:sz w:val="24"/>
          <w:szCs w:val="24"/>
        </w:rPr>
      </w:pPr>
    </w:p>
    <w:p w14:paraId="51B6472D"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District 54: </w:t>
      </w:r>
      <w:hyperlink r:id="rId73">
        <w:r>
          <w:rPr>
            <w:rFonts w:ascii="Times New Roman" w:eastAsia="Times New Roman" w:hAnsi="Times New Roman" w:cs="Times New Roman"/>
            <w:color w:val="0563C1"/>
            <w:sz w:val="24"/>
            <w:szCs w:val="24"/>
            <w:u w:val="single"/>
          </w:rPr>
          <w:t>https://www.ca54littleleague.com/Default.aspx?tabid=1548924</w:t>
        </w:r>
      </w:hyperlink>
    </w:p>
    <w:p w14:paraId="58D558D8" w14:textId="77777777" w:rsidR="00FF52CB" w:rsidRDefault="00FF52CB">
      <w:pPr>
        <w:rPr>
          <w:rFonts w:ascii="Times New Roman" w:eastAsia="Times New Roman" w:hAnsi="Times New Roman" w:cs="Times New Roman"/>
          <w:sz w:val="24"/>
          <w:szCs w:val="24"/>
        </w:rPr>
      </w:pPr>
    </w:p>
    <w:p w14:paraId="0BBE4BF6"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Dorado Hills Little League: </w:t>
      </w:r>
      <w:hyperlink r:id="rId74">
        <w:r>
          <w:rPr>
            <w:rFonts w:ascii="Times New Roman" w:eastAsia="Times New Roman" w:hAnsi="Times New Roman" w:cs="Times New Roman"/>
            <w:color w:val="0563C1"/>
            <w:sz w:val="24"/>
            <w:szCs w:val="24"/>
            <w:u w:val="single"/>
          </w:rPr>
          <w:t>https://www.edhll.com/</w:t>
        </w:r>
      </w:hyperlink>
    </w:p>
    <w:p w14:paraId="1E74C8A7" w14:textId="77777777" w:rsidR="00FF52CB" w:rsidRDefault="00FF52CB">
      <w:pPr>
        <w:rPr>
          <w:rFonts w:ascii="Times New Roman" w:eastAsia="Times New Roman" w:hAnsi="Times New Roman" w:cs="Times New Roman"/>
          <w:sz w:val="24"/>
          <w:szCs w:val="24"/>
        </w:rPr>
      </w:pPr>
    </w:p>
    <w:p w14:paraId="01426F8F"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Lightning Safety: </w:t>
      </w:r>
      <w:hyperlink r:id="rId75">
        <w:r>
          <w:rPr>
            <w:rFonts w:ascii="Times New Roman" w:eastAsia="Times New Roman" w:hAnsi="Times New Roman" w:cs="Times New Roman"/>
            <w:color w:val="0563C1"/>
            <w:sz w:val="24"/>
            <w:szCs w:val="24"/>
            <w:u w:val="single"/>
          </w:rPr>
          <w:t>https://www.nws.noaa.gov/om/marine/factlightning.pdf</w:t>
        </w:r>
      </w:hyperlink>
    </w:p>
    <w:p w14:paraId="6CBE7FF6" w14:textId="77777777" w:rsidR="00FF52CB" w:rsidRDefault="00FF52CB">
      <w:pPr>
        <w:rPr>
          <w:rFonts w:ascii="Times New Roman" w:eastAsia="Times New Roman" w:hAnsi="Times New Roman" w:cs="Times New Roman"/>
          <w:sz w:val="24"/>
          <w:szCs w:val="24"/>
        </w:rPr>
      </w:pPr>
    </w:p>
    <w:p w14:paraId="633FF75A"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Concession Stand Tips: </w:t>
      </w:r>
    </w:p>
    <w:p w14:paraId="28012E29" w14:textId="77777777" w:rsidR="00FF52CB" w:rsidRDefault="000D2723">
      <w:pPr>
        <w:rPr>
          <w:rFonts w:ascii="Times New Roman" w:eastAsia="Times New Roman" w:hAnsi="Times New Roman" w:cs="Times New Roman"/>
          <w:sz w:val="24"/>
          <w:szCs w:val="24"/>
        </w:rPr>
      </w:pPr>
      <w:hyperlink r:id="rId76">
        <w:r>
          <w:rPr>
            <w:rFonts w:ascii="Times New Roman" w:eastAsia="Times New Roman" w:hAnsi="Times New Roman" w:cs="Times New Roman"/>
            <w:color w:val="0563C1"/>
            <w:sz w:val="24"/>
            <w:szCs w:val="24"/>
            <w:u w:val="single"/>
          </w:rPr>
          <w:t>https://ll-production-uploads.s3.amazonaws.com/uploads/2018/01/09-Concession-Safety.pdf</w:t>
        </w:r>
      </w:hyperlink>
    </w:p>
    <w:p w14:paraId="5054950A" w14:textId="77777777" w:rsidR="00FF52CB" w:rsidRDefault="00FF52CB">
      <w:pPr>
        <w:rPr>
          <w:rFonts w:ascii="Times New Roman" w:eastAsia="Times New Roman" w:hAnsi="Times New Roman" w:cs="Times New Roman"/>
          <w:sz w:val="24"/>
          <w:szCs w:val="24"/>
        </w:rPr>
      </w:pPr>
    </w:p>
    <w:p w14:paraId="57E678AC" w14:textId="77777777" w:rsidR="00FF52CB" w:rsidRDefault="000D2723">
      <w:pPr>
        <w:rPr>
          <w:rFonts w:ascii="Times New Roman" w:eastAsia="Times New Roman" w:hAnsi="Times New Roman" w:cs="Times New Roman"/>
          <w:sz w:val="24"/>
          <w:szCs w:val="24"/>
        </w:rPr>
      </w:pPr>
      <w:r>
        <w:rPr>
          <w:rFonts w:ascii="Times New Roman" w:eastAsia="Times New Roman" w:hAnsi="Times New Roman" w:cs="Times New Roman"/>
          <w:sz w:val="24"/>
          <w:szCs w:val="24"/>
        </w:rPr>
        <w:t>Modifying Helmets/Additional Attachments:</w:t>
      </w:r>
    </w:p>
    <w:p w14:paraId="3FB048BC" w14:textId="77777777" w:rsidR="00FF52CB" w:rsidRDefault="000D2723">
      <w:pPr>
        <w:rPr>
          <w:rFonts w:ascii="Times New Roman" w:eastAsia="Times New Roman" w:hAnsi="Times New Roman" w:cs="Times New Roman"/>
          <w:sz w:val="24"/>
          <w:szCs w:val="24"/>
        </w:rPr>
      </w:pPr>
      <w:hyperlink r:id="rId77">
        <w:r>
          <w:rPr>
            <w:rFonts w:ascii="Times New Roman" w:eastAsia="Times New Roman" w:hAnsi="Times New Roman" w:cs="Times New Roman"/>
            <w:color w:val="0563C1"/>
            <w:sz w:val="24"/>
            <w:szCs w:val="24"/>
            <w:u w:val="single"/>
          </w:rPr>
          <w:t>https://www.littleleague.org/playing-rules/modifying-helmets-with-additional-attachments/</w:t>
        </w:r>
      </w:hyperlink>
    </w:p>
    <w:p w14:paraId="68E31D80" w14:textId="77777777" w:rsidR="00FF52CB" w:rsidRDefault="00FF52CB">
      <w:pPr>
        <w:rPr>
          <w:rFonts w:ascii="Times New Roman" w:eastAsia="Times New Roman" w:hAnsi="Times New Roman" w:cs="Times New Roman"/>
          <w:sz w:val="24"/>
          <w:szCs w:val="24"/>
        </w:rPr>
      </w:pPr>
    </w:p>
    <w:p w14:paraId="6BEFA318" w14:textId="77777777" w:rsidR="00FF52CB" w:rsidRDefault="000D2723">
      <w:pPr>
        <w:rPr>
          <w:rFonts w:ascii="Times New Roman" w:eastAsia="Times New Roman" w:hAnsi="Times New Roman" w:cs="Times New Roman"/>
          <w:sz w:val="24"/>
          <w:szCs w:val="24"/>
        </w:rPr>
      </w:pPr>
      <w:bookmarkStart w:id="115" w:name="_1x0gk37" w:colFirst="0" w:colLast="0"/>
      <w:bookmarkEnd w:id="115"/>
      <w:r>
        <w:rPr>
          <w:rFonts w:ascii="Times New Roman" w:eastAsia="Times New Roman" w:hAnsi="Times New Roman" w:cs="Times New Roman"/>
          <w:sz w:val="24"/>
          <w:szCs w:val="24"/>
        </w:rPr>
        <w:t xml:space="preserve">Big Al Training: </w:t>
      </w:r>
      <w:hyperlink r:id="rId78">
        <w:r>
          <w:rPr>
            <w:rFonts w:ascii="Times New Roman" w:eastAsia="Times New Roman" w:hAnsi="Times New Roman" w:cs="Times New Roman"/>
            <w:color w:val="0563C1"/>
            <w:sz w:val="24"/>
            <w:szCs w:val="24"/>
            <w:u w:val="single"/>
          </w:rPr>
          <w:t>http://bigalbaseball.com/</w:t>
        </w:r>
      </w:hyperlink>
    </w:p>
    <w:p w14:paraId="6350C9A0" w14:textId="77777777" w:rsidR="00FF52CB" w:rsidRDefault="00FF52CB">
      <w:pPr>
        <w:rPr>
          <w:rFonts w:ascii="Times New Roman" w:eastAsia="Times New Roman" w:hAnsi="Times New Roman" w:cs="Times New Roman"/>
          <w:sz w:val="24"/>
          <w:szCs w:val="24"/>
        </w:rPr>
      </w:pPr>
    </w:p>
    <w:sectPr w:rsidR="00FF52CB">
      <w:footerReference w:type="default" r:id="rId79"/>
      <w:pgSz w:w="12240" w:h="15840"/>
      <w:pgMar w:top="1170" w:right="900" w:bottom="108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A074C" w14:textId="77777777" w:rsidR="000D2723" w:rsidRDefault="000D2723">
      <w:r>
        <w:separator/>
      </w:r>
    </w:p>
  </w:endnote>
  <w:endnote w:type="continuationSeparator" w:id="0">
    <w:p w14:paraId="17518F1D" w14:textId="77777777" w:rsidR="000D2723" w:rsidRDefault="000D2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D57C8" w14:textId="77777777" w:rsidR="00FF52CB" w:rsidRDefault="000D272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374C5">
      <w:rPr>
        <w:noProof/>
        <w:color w:val="000000"/>
      </w:rPr>
      <w:t>1</w:t>
    </w:r>
    <w:r>
      <w:rPr>
        <w:color w:val="000000"/>
      </w:rPr>
      <w:fldChar w:fldCharType="end"/>
    </w:r>
  </w:p>
  <w:p w14:paraId="0AAD72AB" w14:textId="77777777" w:rsidR="00FF52CB" w:rsidRDefault="00FF52C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85175" w14:textId="77777777" w:rsidR="000D2723" w:rsidRDefault="000D2723">
      <w:r>
        <w:separator/>
      </w:r>
    </w:p>
  </w:footnote>
  <w:footnote w:type="continuationSeparator" w:id="0">
    <w:p w14:paraId="392F2744" w14:textId="77777777" w:rsidR="000D2723" w:rsidRDefault="000D2723">
      <w:r>
        <w:continuationSeparator/>
      </w:r>
    </w:p>
  </w:footnote>
  <w:footnote w:id="1">
    <w:p w14:paraId="205A3513" w14:textId="77777777" w:rsidR="00FF52CB" w:rsidRDefault="000D27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color w:val="000000"/>
          <w:sz w:val="16"/>
          <w:szCs w:val="16"/>
        </w:rPr>
        <w:t>Makhni EC, Morrow ZS, Luchetti TJ, et al. Arm Pain in Youth Baseball Players: A Survey of Healthy Players. AJSM 43:1, 2015.</w:t>
      </w:r>
    </w:p>
  </w:footnote>
  <w:footnote w:id="2">
    <w:p w14:paraId="3FB2D8D8" w14:textId="77777777" w:rsidR="00FF52CB" w:rsidRDefault="000D2723">
      <w:pPr>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16"/>
          <w:szCs w:val="16"/>
        </w:rPr>
        <w:t xml:space="preserve"> Cusimano MD, Zhu A. Systematic Review of Traumatic Brain Injuries in Baseball and Softball: A Framework for Prevention. Front. Neurol., 30 October 2017. </w:t>
      </w:r>
      <w:hyperlink r:id="rId1">
        <w:r>
          <w:rPr>
            <w:rFonts w:ascii="Times New Roman" w:eastAsia="Times New Roman" w:hAnsi="Times New Roman" w:cs="Times New Roman"/>
            <w:i/>
            <w:color w:val="0563C1"/>
            <w:sz w:val="16"/>
            <w:szCs w:val="16"/>
            <w:u w:val="single"/>
          </w:rPr>
          <w:t>https://doi.org/10.3389/fneur.2017.00492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440E0"/>
    <w:multiLevelType w:val="multilevel"/>
    <w:tmpl w:val="1BA4BB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C7ED3"/>
    <w:multiLevelType w:val="multilevel"/>
    <w:tmpl w:val="60B46FC2"/>
    <w:lvl w:ilvl="0">
      <w:start w:val="1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E381D"/>
    <w:multiLevelType w:val="multilevel"/>
    <w:tmpl w:val="D86C26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D3B3024"/>
    <w:multiLevelType w:val="multilevel"/>
    <w:tmpl w:val="3C70100C"/>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 w15:restartNumberingAfterBreak="0">
    <w:nsid w:val="0E8B19D3"/>
    <w:multiLevelType w:val="multilevel"/>
    <w:tmpl w:val="B8F046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1404F7"/>
    <w:multiLevelType w:val="multilevel"/>
    <w:tmpl w:val="62F27C4A"/>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19551426"/>
    <w:multiLevelType w:val="multilevel"/>
    <w:tmpl w:val="5238836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18E7AE2"/>
    <w:multiLevelType w:val="multilevel"/>
    <w:tmpl w:val="561011AA"/>
    <w:lvl w:ilvl="0">
      <w:start w:val="1"/>
      <w:numFmt w:val="decimal"/>
      <w:lvlText w:val="%1)"/>
      <w:lvlJc w:val="left"/>
      <w:pPr>
        <w:ind w:left="360" w:hanging="360"/>
      </w:pPr>
    </w:lvl>
    <w:lvl w:ilvl="1">
      <w:start w:val="1"/>
      <w:numFmt w:val="bullet"/>
      <w:lvlText w:val="o"/>
      <w:lvlJc w:val="left"/>
      <w:pPr>
        <w:ind w:left="720" w:hanging="360"/>
      </w:pPr>
      <w:rPr>
        <w:rFonts w:ascii="Courier New" w:eastAsia="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A87CBA"/>
    <w:multiLevelType w:val="multilevel"/>
    <w:tmpl w:val="69A681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2D426F"/>
    <w:multiLevelType w:val="multilevel"/>
    <w:tmpl w:val="E0B083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794BB2"/>
    <w:multiLevelType w:val="multilevel"/>
    <w:tmpl w:val="84D08F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5702F1"/>
    <w:multiLevelType w:val="multilevel"/>
    <w:tmpl w:val="EBD84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7B079B"/>
    <w:multiLevelType w:val="multilevel"/>
    <w:tmpl w:val="DB70FF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7A7965"/>
    <w:multiLevelType w:val="multilevel"/>
    <w:tmpl w:val="C1F467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A6135D"/>
    <w:multiLevelType w:val="multilevel"/>
    <w:tmpl w:val="1D6E7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302650"/>
    <w:multiLevelType w:val="multilevel"/>
    <w:tmpl w:val="E49A8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D43F71"/>
    <w:multiLevelType w:val="multilevel"/>
    <w:tmpl w:val="12629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E41A4C"/>
    <w:multiLevelType w:val="multilevel"/>
    <w:tmpl w:val="030059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CF31EF"/>
    <w:multiLevelType w:val="multilevel"/>
    <w:tmpl w:val="AC441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0A4E30"/>
    <w:multiLevelType w:val="multilevel"/>
    <w:tmpl w:val="80E8D4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CA2A63"/>
    <w:multiLevelType w:val="multilevel"/>
    <w:tmpl w:val="AB58DF2A"/>
    <w:lvl w:ilvl="0">
      <w:start w:val="1"/>
      <w:numFmt w:val="bullet"/>
      <w:lvlText w:val="o"/>
      <w:lvlJc w:val="left"/>
      <w:pPr>
        <w:ind w:left="720" w:hanging="360"/>
      </w:pPr>
      <w:rPr>
        <w:rFonts w:ascii="Times New Roman" w:eastAsia="Times New Roman" w:hAnsi="Times New Roman" w:cs="Times New Roman"/>
        <w:b w:val="0"/>
        <w:sz w:val="18"/>
        <w:szCs w:val="18"/>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34910F6"/>
    <w:multiLevelType w:val="multilevel"/>
    <w:tmpl w:val="B4B06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255D60"/>
    <w:multiLevelType w:val="multilevel"/>
    <w:tmpl w:val="E56E3D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C22891"/>
    <w:multiLevelType w:val="multilevel"/>
    <w:tmpl w:val="D57A676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495152"/>
    <w:multiLevelType w:val="multilevel"/>
    <w:tmpl w:val="06FC4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8978D9"/>
    <w:multiLevelType w:val="multilevel"/>
    <w:tmpl w:val="D65AC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091A0D"/>
    <w:multiLevelType w:val="multilevel"/>
    <w:tmpl w:val="206893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2F2CE7"/>
    <w:multiLevelType w:val="multilevel"/>
    <w:tmpl w:val="B75E01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A80B6E"/>
    <w:multiLevelType w:val="multilevel"/>
    <w:tmpl w:val="6C52DD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1402189"/>
    <w:multiLevelType w:val="multilevel"/>
    <w:tmpl w:val="981286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AF28D0"/>
    <w:multiLevelType w:val="multilevel"/>
    <w:tmpl w:val="F45630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332E5B"/>
    <w:multiLevelType w:val="multilevel"/>
    <w:tmpl w:val="2864E70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70B50ED5"/>
    <w:multiLevelType w:val="multilevel"/>
    <w:tmpl w:val="561011AA"/>
    <w:lvl w:ilvl="0">
      <w:start w:val="1"/>
      <w:numFmt w:val="decimal"/>
      <w:lvlText w:val="%1)"/>
      <w:lvlJc w:val="left"/>
      <w:pPr>
        <w:ind w:left="360" w:hanging="360"/>
      </w:pPr>
    </w:lvl>
    <w:lvl w:ilvl="1">
      <w:start w:val="1"/>
      <w:numFmt w:val="bullet"/>
      <w:lvlText w:val="o"/>
      <w:lvlJc w:val="left"/>
      <w:pPr>
        <w:ind w:left="720" w:hanging="360"/>
      </w:pPr>
      <w:rPr>
        <w:rFonts w:ascii="Courier New" w:eastAsia="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0C04F46"/>
    <w:multiLevelType w:val="multilevel"/>
    <w:tmpl w:val="E6304A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296EE4"/>
    <w:multiLevelType w:val="multilevel"/>
    <w:tmpl w:val="E08612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883B49"/>
    <w:multiLevelType w:val="multilevel"/>
    <w:tmpl w:val="3F40D1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9336F6"/>
    <w:multiLevelType w:val="multilevel"/>
    <w:tmpl w:val="6128B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356B0D"/>
    <w:multiLevelType w:val="multilevel"/>
    <w:tmpl w:val="4F1EA1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583E1A"/>
    <w:multiLevelType w:val="multilevel"/>
    <w:tmpl w:val="441AFF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1E2FEE"/>
    <w:multiLevelType w:val="multilevel"/>
    <w:tmpl w:val="D91ECD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3720674">
    <w:abstractNumId w:val="20"/>
  </w:num>
  <w:num w:numId="2" w16cid:durableId="357392935">
    <w:abstractNumId w:val="19"/>
  </w:num>
  <w:num w:numId="3" w16cid:durableId="6754480">
    <w:abstractNumId w:val="32"/>
  </w:num>
  <w:num w:numId="4" w16cid:durableId="696858588">
    <w:abstractNumId w:val="22"/>
  </w:num>
  <w:num w:numId="5" w16cid:durableId="757365918">
    <w:abstractNumId w:val="33"/>
  </w:num>
  <w:num w:numId="6" w16cid:durableId="300425286">
    <w:abstractNumId w:val="37"/>
  </w:num>
  <w:num w:numId="7" w16cid:durableId="932885">
    <w:abstractNumId w:val="26"/>
  </w:num>
  <w:num w:numId="8" w16cid:durableId="491681674">
    <w:abstractNumId w:val="16"/>
  </w:num>
  <w:num w:numId="9" w16cid:durableId="147089971">
    <w:abstractNumId w:val="9"/>
  </w:num>
  <w:num w:numId="10" w16cid:durableId="607082555">
    <w:abstractNumId w:val="38"/>
  </w:num>
  <w:num w:numId="11" w16cid:durableId="957879228">
    <w:abstractNumId w:val="35"/>
  </w:num>
  <w:num w:numId="12" w16cid:durableId="1846941772">
    <w:abstractNumId w:val="12"/>
  </w:num>
  <w:num w:numId="13" w16cid:durableId="1818960091">
    <w:abstractNumId w:val="27"/>
  </w:num>
  <w:num w:numId="14" w16cid:durableId="1337421695">
    <w:abstractNumId w:val="8"/>
  </w:num>
  <w:num w:numId="15" w16cid:durableId="1479805484">
    <w:abstractNumId w:val="11"/>
  </w:num>
  <w:num w:numId="16" w16cid:durableId="2068067979">
    <w:abstractNumId w:val="2"/>
  </w:num>
  <w:num w:numId="17" w16cid:durableId="1311062045">
    <w:abstractNumId w:val="0"/>
  </w:num>
  <w:num w:numId="18" w16cid:durableId="2127577007">
    <w:abstractNumId w:val="39"/>
  </w:num>
  <w:num w:numId="19" w16cid:durableId="264852602">
    <w:abstractNumId w:val="34"/>
  </w:num>
  <w:num w:numId="20" w16cid:durableId="1256286809">
    <w:abstractNumId w:val="28"/>
  </w:num>
  <w:num w:numId="21" w16cid:durableId="2039699848">
    <w:abstractNumId w:val="10"/>
  </w:num>
  <w:num w:numId="22" w16cid:durableId="1843935264">
    <w:abstractNumId w:val="4"/>
  </w:num>
  <w:num w:numId="23" w16cid:durableId="2141070706">
    <w:abstractNumId w:val="18"/>
  </w:num>
  <w:num w:numId="24" w16cid:durableId="25758225">
    <w:abstractNumId w:val="29"/>
  </w:num>
  <w:num w:numId="25" w16cid:durableId="665519776">
    <w:abstractNumId w:val="1"/>
  </w:num>
  <w:num w:numId="26" w16cid:durableId="1157455412">
    <w:abstractNumId w:val="13"/>
  </w:num>
  <w:num w:numId="27" w16cid:durableId="1488743476">
    <w:abstractNumId w:val="14"/>
  </w:num>
  <w:num w:numId="28" w16cid:durableId="2015573928">
    <w:abstractNumId w:val="24"/>
  </w:num>
  <w:num w:numId="29" w16cid:durableId="1179468480">
    <w:abstractNumId w:val="3"/>
  </w:num>
  <w:num w:numId="30" w16cid:durableId="1692949904">
    <w:abstractNumId w:val="23"/>
  </w:num>
  <w:num w:numId="31" w16cid:durableId="2144078382">
    <w:abstractNumId w:val="15"/>
  </w:num>
  <w:num w:numId="32" w16cid:durableId="96566862">
    <w:abstractNumId w:val="6"/>
  </w:num>
  <w:num w:numId="33" w16cid:durableId="1212887155">
    <w:abstractNumId w:val="5"/>
  </w:num>
  <w:num w:numId="34" w16cid:durableId="1493374386">
    <w:abstractNumId w:val="36"/>
  </w:num>
  <w:num w:numId="35" w16cid:durableId="1005283905">
    <w:abstractNumId w:val="31"/>
  </w:num>
  <w:num w:numId="36" w16cid:durableId="2125224960">
    <w:abstractNumId w:val="25"/>
  </w:num>
  <w:num w:numId="37" w16cid:durableId="828446446">
    <w:abstractNumId w:val="30"/>
  </w:num>
  <w:num w:numId="38" w16cid:durableId="731002926">
    <w:abstractNumId w:val="21"/>
  </w:num>
  <w:num w:numId="39" w16cid:durableId="223416915">
    <w:abstractNumId w:val="17"/>
  </w:num>
  <w:num w:numId="40" w16cid:durableId="21381352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CB"/>
    <w:rsid w:val="00000306"/>
    <w:rsid w:val="0006220A"/>
    <w:rsid w:val="000D2723"/>
    <w:rsid w:val="0020495F"/>
    <w:rsid w:val="00243DBA"/>
    <w:rsid w:val="004A2912"/>
    <w:rsid w:val="00555C07"/>
    <w:rsid w:val="005B1C55"/>
    <w:rsid w:val="005C71CE"/>
    <w:rsid w:val="008F17EA"/>
    <w:rsid w:val="009157C5"/>
    <w:rsid w:val="00A833B4"/>
    <w:rsid w:val="00AD58A5"/>
    <w:rsid w:val="00AE7D03"/>
    <w:rsid w:val="00B85DF9"/>
    <w:rsid w:val="00C44A30"/>
    <w:rsid w:val="00C623A9"/>
    <w:rsid w:val="00CB7A48"/>
    <w:rsid w:val="00CC2A62"/>
    <w:rsid w:val="00E374C5"/>
    <w:rsid w:val="00F73864"/>
    <w:rsid w:val="00FF5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B605"/>
  <w15:docId w15:val="{1B96A1B6-A087-46BB-A827-CFC7954F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A5A5A"/>
    </w:rPr>
  </w:style>
  <w:style w:type="table" w:customStyle="1" w:styleId="a">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Hyperlink">
    <w:name w:val="Hyperlink"/>
    <w:basedOn w:val="DefaultParagraphFont"/>
    <w:uiPriority w:val="99"/>
    <w:unhideWhenUsed/>
    <w:rsid w:val="009157C5"/>
    <w:rPr>
      <w:color w:val="0000FF" w:themeColor="hyperlink"/>
      <w:u w:val="single"/>
    </w:rPr>
  </w:style>
  <w:style w:type="character" w:styleId="UnresolvedMention">
    <w:name w:val="Unresolved Mention"/>
    <w:basedOn w:val="DefaultParagraphFont"/>
    <w:uiPriority w:val="99"/>
    <w:semiHidden/>
    <w:unhideWhenUsed/>
    <w:rsid w:val="009157C5"/>
    <w:rPr>
      <w:color w:val="605E5C"/>
      <w:shd w:val="clear" w:color="auto" w:fill="E1DFDD"/>
    </w:rPr>
  </w:style>
  <w:style w:type="paragraph" w:styleId="TOC2">
    <w:name w:val="toc 2"/>
    <w:basedOn w:val="Normal"/>
    <w:next w:val="Normal"/>
    <w:autoRedefine/>
    <w:uiPriority w:val="39"/>
    <w:unhideWhenUsed/>
    <w:rsid w:val="008F17EA"/>
    <w:pPr>
      <w:spacing w:after="100"/>
      <w:ind w:left="220"/>
    </w:pPr>
  </w:style>
  <w:style w:type="paragraph" w:styleId="TOC1">
    <w:name w:val="toc 1"/>
    <w:basedOn w:val="Normal"/>
    <w:next w:val="Normal"/>
    <w:autoRedefine/>
    <w:uiPriority w:val="39"/>
    <w:unhideWhenUsed/>
    <w:rsid w:val="008F17EA"/>
    <w:pPr>
      <w:spacing w:after="100"/>
    </w:pPr>
  </w:style>
  <w:style w:type="paragraph" w:styleId="TOC3">
    <w:name w:val="toc 3"/>
    <w:basedOn w:val="Normal"/>
    <w:next w:val="Normal"/>
    <w:autoRedefine/>
    <w:uiPriority w:val="39"/>
    <w:unhideWhenUsed/>
    <w:rsid w:val="008F17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littleleague.org/player-safety/child-protection-program/safesport-resources-parents/" TargetMode="External"/><Relationship Id="rId26" Type="http://schemas.openxmlformats.org/officeDocument/2006/relationships/hyperlink" Target="https://leginfo.legislature.ca.gov/faces/billTextClient.xhtml?bill_id=202120220AB506" TargetMode="External"/><Relationship Id="rId39" Type="http://schemas.openxmlformats.org/officeDocument/2006/relationships/image" Target="media/image16.png"/><Relationship Id="rId21" Type="http://schemas.openxmlformats.org/officeDocument/2006/relationships/hyperlink" Target="https://epsavealife.org/sca-prevention-training/" TargetMode="External"/><Relationship Id="rId34" Type="http://schemas.openxmlformats.org/officeDocument/2006/relationships/hyperlink" Target="https://nam03.safelinks.protection.outlook.com/?url=https%3A%2F%2Fwww.wikihow.com%2FUse-an-Epipen&amp;data=02%7C01%7Cndemarce%40clarkpacific.com%7C71bc1727637b44addf4708d7a2a35e6f%7Cf32f5112ad264dc39acc481004809828%7C0%7C0%7C637156694867520021&amp;sdata=W%2Fu2U%2F%2FpcIqc4WO2O0C0IiPcVGMzha8GrSLyJdT2pcQ%3D&amp;reserved=0"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bigalbaseball.com/" TargetMode="External"/><Relationship Id="rId63" Type="http://schemas.openxmlformats.org/officeDocument/2006/relationships/image" Target="media/image35.png"/><Relationship Id="rId68" Type="http://schemas.openxmlformats.org/officeDocument/2006/relationships/hyperlink" Target="http://elcosh.org/document/4154/d001459/osha-noaa-fact-sheet%3A-lightning-safetywhen-working-outdoors.html" TargetMode="External"/><Relationship Id="rId76" Type="http://schemas.openxmlformats.org/officeDocument/2006/relationships/hyperlink" Target="https://ll-production-uploads.s3.amazonaws.com/uploads/2018/01/09-Concession-Safety.pdf" TargetMode="External"/><Relationship Id="rId7" Type="http://schemas.openxmlformats.org/officeDocument/2006/relationships/image" Target="media/image1.png"/><Relationship Id="rId71" Type="http://schemas.openxmlformats.org/officeDocument/2006/relationships/hyperlink" Target="https://www.littleleague.org/playing-rules/bat-rules/" TargetMode="External"/><Relationship Id="rId2" Type="http://schemas.openxmlformats.org/officeDocument/2006/relationships/styles" Target="styles.xml"/><Relationship Id="rId16" Type="http://schemas.openxmlformats.org/officeDocument/2006/relationships/hyperlink" Target="https://epsavealife.org/sca-prevention-training/" TargetMode="External"/><Relationship Id="rId29" Type="http://schemas.openxmlformats.org/officeDocument/2006/relationships/hyperlink" Target="https://www.cdc.gov/headsup/youthsports/training/index/html" TargetMode="External"/><Relationship Id="rId11" Type="http://schemas.openxmlformats.org/officeDocument/2006/relationships/image" Target="media/image5.jpeg"/><Relationship Id="rId24" Type="http://schemas.openxmlformats.org/officeDocument/2006/relationships/hyperlink" Target="https://www.nationwidechildrens.org/specialties/sports-medicine/sports-medicine-articles/fueling-and-hydrating-before-during-and-after-exercise"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s://www.edhll.com/"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hyperlink" Target="https://www.littleleague.org/player-safety/child-protection-program/safesport-resources-parents/" TargetMode="External"/><Relationship Id="rId31" Type="http://schemas.openxmlformats.org/officeDocument/2006/relationships/hyperlink" Target="https://www.littleleague.org/player-safety/child-protection-program/safesport-resources-parents/" TargetMode="External"/><Relationship Id="rId44" Type="http://schemas.openxmlformats.org/officeDocument/2006/relationships/hyperlink" Target="https://www.littleleague.org/downloads/incident-injury-tracking-form/" TargetMode="Externa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www.ca54littleleague.com/Default.aspx?tabid=1548924" TargetMode="External"/><Relationship Id="rId78" Type="http://schemas.openxmlformats.org/officeDocument/2006/relationships/hyperlink" Target="http://bigalbaseball.co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cdc.gov/headsup/youthsports/training/index.html" TargetMode="External"/><Relationship Id="rId22" Type="http://schemas.openxmlformats.org/officeDocument/2006/relationships/image" Target="media/image8.png"/><Relationship Id="rId27" Type="http://schemas.openxmlformats.org/officeDocument/2006/relationships/hyperlink" Target="https://www.littleleague.org/player-safety/child-protection-program/safesport-resources-parents/" TargetMode="External"/><Relationship Id="rId30" Type="http://schemas.openxmlformats.org/officeDocument/2006/relationships/hyperlink" Target="https://epsavealife.org/sca-prevention-training/"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hyperlink" Target="https://nam03.safelinks.protection.outlook.com/?url=http%3A%2F%2Fsend.bluesombrero.com%2Fwf%2Fclick%3Fupn%3DowqKfIc-2BG2i-2B6rq7MKAe-2B-2BqfNyM99GY5ZJxew9uCE8nAE16gQL-2BbysMUpn4wvHGXXGCyqvg-2FWFPWRqQUtetIflO-2F8ytBQe-2BE9WDU39TVhXA-3D_nSMj6r2ZXHEFqbdimbbsQa108OMpPhd3VSVsSLDQbzsWhLgtWgCAAYq9swnQ9Ce0oxCskwHJi6n98nq3CbfFwvWxKyCt1RbgpjRMvT7-2B2eKpOnwDYh7mwzKkx2BaEpzQcJCmgwoETsF1SS548PO4qyiKn6yPCKBNJ0EZ-2BHCWd24x3xx2iI6FKznB6dqCtgWM3lmoVZbaO7rKDHgdTc8r50xdqKU7-2B-2FJuKDlN8YIsvlZ1ILLVV6sSooA5Kr1aePoOb7Ot-2B4lTSCFHwwO6FUcs5Q-3D-3D&amp;data=02%7C01%7Cndemarce%40clarkpacific.com%7C52e1f8e9819745170ed008d78234d092%7Cf32f5112ad264dc39acc481004809828%7C0%7C1%7C637121035728083593&amp;sdata=rlc58uXJYuEGGZQN9RYMlm9ZsNqm2Trr3YkuhVnHyS8%3D&amp;reserved=0" TargetMode="External"/><Relationship Id="rId77" Type="http://schemas.openxmlformats.org/officeDocument/2006/relationships/hyperlink" Target="https://www.littleleague.org/playing-rules/modifying-helmets-with-additional-attachments/" TargetMode="External"/><Relationship Id="rId8" Type="http://schemas.openxmlformats.org/officeDocument/2006/relationships/image" Target="media/image2.jpg"/><Relationship Id="rId51" Type="http://schemas.openxmlformats.org/officeDocument/2006/relationships/image" Target="media/image25.png"/><Relationship Id="rId72" Type="http://schemas.openxmlformats.org/officeDocument/2006/relationships/hyperlink" Target="https://www.littleleague.org/playing-rules/little-league-rulebook-app/"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psavealife.org/sca-prevention-training/" TargetMode="External"/><Relationship Id="rId25" Type="http://schemas.openxmlformats.org/officeDocument/2006/relationships/hyperlink" Target="https://www.littleleague.org/playing-rules/modifying-helmets-with-additional-attachments/"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s://www.littleleague.org/downloads/accident-claim-form/"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www.cdc.gov/headsup/youthsports/training/index/html"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www.littleleague.org/player-safety/child-protection-program/safesport-resources-parents/" TargetMode="External"/><Relationship Id="rId75" Type="http://schemas.openxmlformats.org/officeDocument/2006/relationships/hyperlink" Target="https://www.nws.noaa.gov/om/marine/factlightning.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dc.gov/headsup/youthsports/training/index.html" TargetMode="External"/><Relationship Id="rId23" Type="http://schemas.openxmlformats.org/officeDocument/2006/relationships/image" Target="media/image9.png"/><Relationship Id="rId28" Type="http://schemas.openxmlformats.org/officeDocument/2006/relationships/hyperlink" Target="https://www.littleleague.org/player-safety/child-protection-program/safesport-resources-parents/" TargetMode="External"/><Relationship Id="rId36" Type="http://schemas.openxmlformats.org/officeDocument/2006/relationships/image" Target="media/image13.png"/><Relationship Id="rId49" Type="http://schemas.openxmlformats.org/officeDocument/2006/relationships/hyperlink" Target="https://www.littleleague.org/downloads/volunteer-application/" TargetMode="External"/><Relationship Id="rId57" Type="http://schemas.openxmlformats.org/officeDocument/2006/relationships/hyperlink" Target="https://www.pittsfordschools.org/site/handlers/filedownload.ashx?moduleinstanceid=164&amp;dataid=755&amp;FileName=athletics%20dynamic-warmup.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3389/fneur.2017.00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59</Pages>
  <Words>10117</Words>
  <Characters>57671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Braafladt</dc:creator>
  <cp:lastModifiedBy>Front Desk</cp:lastModifiedBy>
  <cp:revision>5</cp:revision>
  <dcterms:created xsi:type="dcterms:W3CDTF">2024-11-18T23:49:00Z</dcterms:created>
  <dcterms:modified xsi:type="dcterms:W3CDTF">2024-12-16T22:31:00Z</dcterms:modified>
</cp:coreProperties>
</file>